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76" w:lineRule="exact"/>
        <w:jc w:val="center"/>
        <w:rPr>
          <w:rFonts w:hint="eastAsia" w:ascii="仿宋" w:hAnsi="仿宋" w:eastAsia="仿宋" w:cs="仿宋"/>
          <w:sz w:val="32"/>
          <w:szCs w:val="32"/>
        </w:rPr>
      </w:pPr>
      <w:bookmarkStart w:id="0" w:name="_Toc500146205"/>
      <w:r>
        <w:rPr>
          <w:rFonts w:hint="eastAsia" w:ascii="仿宋" w:hAnsi="仿宋" w:eastAsia="仿宋" w:cs="仿宋"/>
          <w:sz w:val="32"/>
          <w:szCs w:val="32"/>
        </w:rPr>
        <w:t>学生评教工作实施办法</w:t>
      </w:r>
      <w:bookmarkEnd w:id="0"/>
    </w:p>
    <w:p>
      <w:pPr>
        <w:spacing w:line="576" w:lineRule="exact"/>
        <w:ind w:firstLine="537" w:firstLineChars="192"/>
        <w:rPr>
          <w:rFonts w:ascii="仿宋" w:hAnsi="仿宋" w:eastAsia="仿宋" w:cs="仿宋"/>
          <w:sz w:val="28"/>
          <w:szCs w:val="28"/>
        </w:rPr>
      </w:pPr>
      <w:r>
        <w:rPr>
          <w:rFonts w:hint="eastAsia" w:ascii="仿宋" w:hAnsi="仿宋" w:eastAsia="仿宋" w:cs="仿宋"/>
          <w:sz w:val="28"/>
          <w:szCs w:val="28"/>
        </w:rPr>
        <w:t>学生评教是教学质量保障与监控体系的重要环节之一，是教师教学质量评价的重要组成部分。为加强学校教学质量管理，完善学校的教学质量监控机制，准确地评价教师教学质量，不断提高教学水平，特制定本办法。</w:t>
      </w:r>
    </w:p>
    <w:p>
      <w:pPr>
        <w:spacing w:line="576" w:lineRule="exact"/>
        <w:ind w:firstLine="540" w:firstLineChars="192"/>
        <w:rPr>
          <w:rFonts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xml:space="preserve">  评教对象</w:t>
      </w:r>
    </w:p>
    <w:p>
      <w:pPr>
        <w:spacing w:line="576" w:lineRule="exact"/>
        <w:ind w:firstLine="537" w:firstLineChars="192"/>
        <w:rPr>
          <w:rFonts w:ascii="仿宋" w:hAnsi="仿宋" w:eastAsia="仿宋" w:cs="仿宋"/>
          <w:sz w:val="28"/>
          <w:szCs w:val="28"/>
        </w:rPr>
      </w:pPr>
      <w:r>
        <w:rPr>
          <w:rFonts w:hint="eastAsia" w:ascii="仿宋" w:hAnsi="仿宋" w:eastAsia="仿宋" w:cs="仿宋"/>
          <w:sz w:val="28"/>
          <w:szCs w:val="28"/>
        </w:rPr>
        <w:t>当学期任课教师。</w:t>
      </w:r>
    </w:p>
    <w:p>
      <w:pPr>
        <w:spacing w:line="576" w:lineRule="exact"/>
        <w:ind w:firstLine="540" w:firstLineChars="192"/>
        <w:rPr>
          <w:rFonts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评教时间</w:t>
      </w:r>
    </w:p>
    <w:p>
      <w:pPr>
        <w:spacing w:line="576" w:lineRule="exact"/>
        <w:ind w:firstLine="537" w:firstLineChars="192"/>
        <w:rPr>
          <w:rFonts w:ascii="仿宋" w:hAnsi="仿宋" w:eastAsia="仿宋" w:cs="仿宋"/>
          <w:sz w:val="28"/>
          <w:szCs w:val="28"/>
        </w:rPr>
      </w:pPr>
      <w:r>
        <w:rPr>
          <w:rFonts w:hint="eastAsia" w:ascii="仿宋" w:hAnsi="仿宋" w:eastAsia="仿宋" w:cs="仿宋"/>
          <w:sz w:val="28"/>
          <w:szCs w:val="28"/>
        </w:rPr>
        <w:t>学生评教工作每学期组织一次，一般在每学期</w:t>
      </w:r>
      <w:r>
        <w:rPr>
          <w:rFonts w:hint="eastAsia" w:ascii="仿宋" w:hAnsi="仿宋" w:eastAsia="仿宋" w:cs="仿宋"/>
          <w:sz w:val="28"/>
          <w:szCs w:val="28"/>
          <w:highlight w:val="none"/>
          <w:lang w:val="en-US" w:eastAsia="zh-CN"/>
        </w:rPr>
        <w:t>期末</w:t>
      </w:r>
      <w:r>
        <w:rPr>
          <w:rFonts w:hint="eastAsia" w:ascii="仿宋" w:hAnsi="仿宋" w:eastAsia="仿宋" w:cs="仿宋"/>
          <w:sz w:val="28"/>
          <w:szCs w:val="28"/>
        </w:rPr>
        <w:t>教学检查期间进行。具体评教时间由质控办根据实际情况确定，各院（部）在规定的时间内完成评教工作。</w:t>
      </w:r>
    </w:p>
    <w:p>
      <w:pPr>
        <w:spacing w:line="576" w:lineRule="exact"/>
        <w:ind w:firstLine="540" w:firstLineChars="192"/>
        <w:rPr>
          <w:rFonts w:ascii="仿宋" w:hAnsi="仿宋" w:eastAsia="仿宋" w:cs="仿宋"/>
          <w:sz w:val="28"/>
          <w:szCs w:val="28"/>
        </w:rPr>
      </w:pPr>
      <w:r>
        <w:rPr>
          <w:rFonts w:hint="eastAsia" w:ascii="仿宋" w:hAnsi="仿宋" w:eastAsia="仿宋" w:cs="仿宋"/>
          <w:b/>
          <w:bCs/>
          <w:sz w:val="28"/>
          <w:szCs w:val="28"/>
        </w:rPr>
        <w:t xml:space="preserve">第三条 </w:t>
      </w:r>
      <w:r>
        <w:rPr>
          <w:rFonts w:hint="eastAsia" w:ascii="仿宋" w:hAnsi="仿宋" w:eastAsia="仿宋" w:cs="仿宋"/>
          <w:sz w:val="28"/>
          <w:szCs w:val="28"/>
        </w:rPr>
        <w:t xml:space="preserve"> 评教内容及形式</w:t>
      </w:r>
    </w:p>
    <w:p>
      <w:pPr>
        <w:spacing w:line="576" w:lineRule="exact"/>
        <w:ind w:firstLine="537" w:firstLineChars="192"/>
        <w:rPr>
          <w:rFonts w:ascii="仿宋" w:hAnsi="仿宋" w:eastAsia="仿宋" w:cs="仿宋"/>
          <w:sz w:val="28"/>
          <w:szCs w:val="28"/>
        </w:rPr>
      </w:pPr>
      <w:r>
        <w:rPr>
          <w:rFonts w:hint="eastAsia" w:ascii="仿宋" w:hAnsi="仿宋" w:eastAsia="仿宋" w:cs="仿宋"/>
          <w:sz w:val="28"/>
          <w:szCs w:val="28"/>
        </w:rPr>
        <w:t>评教包含理论课堂教学和实践教学，内容涵盖教学态度、教学内容、教学方法、教学效果、教书育人等方面。评教采取网上评教的形式进行。</w:t>
      </w:r>
    </w:p>
    <w:p>
      <w:pPr>
        <w:spacing w:line="576" w:lineRule="exact"/>
        <w:ind w:firstLine="540" w:firstLineChars="192"/>
        <w:rPr>
          <w:rFonts w:ascii="仿宋" w:hAnsi="仿宋" w:eastAsia="仿宋" w:cs="仿宋"/>
          <w:sz w:val="28"/>
          <w:szCs w:val="28"/>
        </w:rPr>
      </w:pPr>
      <w:r>
        <w:rPr>
          <w:rFonts w:hint="eastAsia" w:ascii="仿宋" w:hAnsi="仿宋" w:eastAsia="仿宋" w:cs="仿宋"/>
          <w:b/>
          <w:bCs/>
          <w:sz w:val="28"/>
          <w:szCs w:val="28"/>
        </w:rPr>
        <w:t xml:space="preserve">第四条 </w:t>
      </w:r>
      <w:r>
        <w:rPr>
          <w:rFonts w:hint="eastAsia" w:ascii="仿宋" w:hAnsi="仿宋" w:eastAsia="仿宋" w:cs="仿宋"/>
          <w:sz w:val="28"/>
          <w:szCs w:val="28"/>
        </w:rPr>
        <w:t xml:space="preserve"> 参评对象</w:t>
      </w:r>
    </w:p>
    <w:p>
      <w:pPr>
        <w:spacing w:line="576" w:lineRule="exact"/>
        <w:ind w:firstLine="537" w:firstLineChars="192"/>
        <w:rPr>
          <w:rFonts w:ascii="仿宋" w:hAnsi="仿宋" w:eastAsia="仿宋" w:cs="仿宋"/>
          <w:sz w:val="28"/>
          <w:szCs w:val="28"/>
        </w:rPr>
      </w:pPr>
      <w:r>
        <w:rPr>
          <w:rFonts w:hint="eastAsia" w:ascii="仿宋" w:hAnsi="仿宋" w:eastAsia="仿宋" w:cs="仿宋"/>
          <w:sz w:val="28"/>
          <w:szCs w:val="28"/>
        </w:rPr>
        <w:t>在校学生。</w:t>
      </w:r>
    </w:p>
    <w:p>
      <w:pPr>
        <w:spacing w:line="576" w:lineRule="exact"/>
        <w:ind w:firstLine="540" w:firstLineChars="192"/>
        <w:rPr>
          <w:rFonts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xml:space="preserve">  组织实施</w:t>
      </w:r>
    </w:p>
    <w:p>
      <w:pPr>
        <w:spacing w:line="576" w:lineRule="exact"/>
        <w:ind w:firstLine="537" w:firstLineChars="192"/>
        <w:rPr>
          <w:rFonts w:ascii="仿宋" w:hAnsi="仿宋" w:eastAsia="仿宋" w:cs="仿宋"/>
          <w:sz w:val="28"/>
          <w:szCs w:val="28"/>
        </w:rPr>
      </w:pPr>
      <w:r>
        <w:rPr>
          <w:rFonts w:hint="eastAsia" w:ascii="仿宋" w:hAnsi="仿宋" w:eastAsia="仿宋" w:cs="仿宋"/>
          <w:sz w:val="28"/>
          <w:szCs w:val="28"/>
        </w:rPr>
        <w:t>1.各院（部）要做好宣传、动员及组织工作，使学生明确评教的目的和意义，掌握评教的方法，自觉地参加评教，本着对学校教学质量负责、对教师和学生负责的态度认真参加评教，客观、公平、公正的对待每一位任课教师。</w:t>
      </w:r>
    </w:p>
    <w:p>
      <w:pPr>
        <w:spacing w:line="576" w:lineRule="exact"/>
        <w:ind w:firstLine="537" w:firstLineChars="192"/>
        <w:rPr>
          <w:rFonts w:ascii="仿宋" w:hAnsi="仿宋" w:eastAsia="仿宋" w:cs="仿宋"/>
          <w:sz w:val="28"/>
          <w:szCs w:val="28"/>
        </w:rPr>
      </w:pPr>
      <w:r>
        <w:rPr>
          <w:rFonts w:hint="eastAsia" w:ascii="仿宋" w:hAnsi="仿宋" w:eastAsia="仿宋" w:cs="仿宋"/>
          <w:sz w:val="28"/>
          <w:szCs w:val="28"/>
        </w:rPr>
        <w:t>2.评教活动由各学院分管学工副院长负责，辅导员具体组织落实。以自然班为单位，对当学期为本班授课的教师，使用《教师授课质量评定表（学生用）》进行网上评教。</w:t>
      </w:r>
    </w:p>
    <w:p>
      <w:pPr>
        <w:spacing w:line="576" w:lineRule="exact"/>
        <w:ind w:firstLine="540" w:firstLineChars="192"/>
        <w:rPr>
          <w:rFonts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 xml:space="preserve"> 评教结果</w:t>
      </w:r>
    </w:p>
    <w:p>
      <w:pPr>
        <w:spacing w:line="576" w:lineRule="exact"/>
        <w:ind w:firstLine="537" w:firstLineChars="192"/>
        <w:rPr>
          <w:rFonts w:ascii="仿宋" w:hAnsi="仿宋" w:eastAsia="仿宋" w:cs="仿宋"/>
          <w:sz w:val="28"/>
          <w:szCs w:val="28"/>
        </w:rPr>
      </w:pPr>
      <w:r>
        <w:rPr>
          <w:rFonts w:hint="eastAsia" w:ascii="仿宋" w:hAnsi="仿宋" w:eastAsia="仿宋" w:cs="仿宋"/>
          <w:sz w:val="28"/>
          <w:szCs w:val="28"/>
        </w:rPr>
        <w:t>1.评教结果统计方法：按每个教师所授课程参加评教的学生数计算出平均分，计算时要去掉5％最高分和5％最低分，以计算出的平均分作为该教师该门课程的学生评教分。</w:t>
      </w:r>
    </w:p>
    <w:p>
      <w:pPr>
        <w:spacing w:line="576" w:lineRule="exact"/>
        <w:ind w:firstLine="537" w:firstLineChars="192"/>
        <w:rPr>
          <w:rFonts w:ascii="仿宋" w:hAnsi="仿宋" w:eastAsia="仿宋" w:cs="仿宋"/>
          <w:sz w:val="28"/>
          <w:szCs w:val="28"/>
        </w:rPr>
      </w:pPr>
      <w:r>
        <w:rPr>
          <w:rFonts w:hint="eastAsia" w:ascii="仿宋" w:hAnsi="仿宋" w:eastAsia="仿宋" w:cs="仿宋"/>
          <w:sz w:val="28"/>
          <w:szCs w:val="28"/>
        </w:rPr>
        <w:t>2.评教结果分为优秀（90～100分）、良好（80～89分）、中等（70～79分）、合格（60～69分）、不合格（60分以下）五个等级。</w:t>
      </w:r>
    </w:p>
    <w:p>
      <w:pPr>
        <w:spacing w:line="576" w:lineRule="exact"/>
        <w:ind w:firstLine="537" w:firstLineChars="192"/>
        <w:rPr>
          <w:rFonts w:ascii="仿宋" w:hAnsi="仿宋" w:eastAsia="仿宋" w:cs="仿宋"/>
          <w:sz w:val="28"/>
          <w:szCs w:val="28"/>
        </w:rPr>
      </w:pPr>
      <w:r>
        <w:rPr>
          <w:rFonts w:hint="eastAsia" w:ascii="仿宋" w:hAnsi="仿宋" w:eastAsia="仿宋" w:cs="仿宋"/>
          <w:sz w:val="28"/>
          <w:szCs w:val="28"/>
        </w:rPr>
        <w:t>3.对于评价分较高的教师，院（部）应给予肯定和鼓励；对评价分数较低的教师，由学院（部）主管教学院长</w:t>
      </w:r>
      <w:r>
        <w:rPr>
          <w:rFonts w:hint="eastAsia" w:ascii="仿宋" w:hAnsi="仿宋" w:eastAsia="仿宋" w:cs="仿宋"/>
          <w:kern w:val="0"/>
          <w:sz w:val="28"/>
          <w:szCs w:val="28"/>
        </w:rPr>
        <w:t>（主任）</w:t>
      </w:r>
      <w:r>
        <w:rPr>
          <w:rFonts w:hint="eastAsia" w:ascii="仿宋" w:hAnsi="仿宋" w:eastAsia="仿宋" w:cs="仿宋"/>
          <w:sz w:val="28"/>
          <w:szCs w:val="28"/>
        </w:rPr>
        <w:t>与教师一起分析原因，提出整改意见，并督促落实，帮助其提高教学水平和教学质量。</w:t>
      </w:r>
    </w:p>
    <w:p>
      <w:pPr>
        <w:spacing w:line="576" w:lineRule="exact"/>
        <w:ind w:firstLine="537" w:firstLineChars="192"/>
        <w:rPr>
          <w:rFonts w:ascii="仿宋" w:hAnsi="仿宋" w:eastAsia="仿宋" w:cs="仿宋"/>
          <w:sz w:val="28"/>
          <w:szCs w:val="28"/>
        </w:rPr>
      </w:pPr>
      <w:r>
        <w:rPr>
          <w:rFonts w:hint="eastAsia" w:ascii="仿宋" w:hAnsi="仿宋" w:eastAsia="仿宋" w:cs="仿宋"/>
          <w:sz w:val="28"/>
          <w:szCs w:val="28"/>
        </w:rPr>
        <w:t>4.评教结果将作为年终考核、教师教学质量评价、评优和晋职的参考依据。</w:t>
      </w:r>
    </w:p>
    <w:p>
      <w:pPr>
        <w:spacing w:line="576" w:lineRule="exact"/>
        <w:ind w:firstLine="540" w:firstLineChars="192"/>
        <w:rPr>
          <w:rFonts w:ascii="仿宋" w:hAnsi="仿宋" w:eastAsia="仿宋" w:cs="仿宋"/>
          <w:sz w:val="28"/>
          <w:szCs w:val="28"/>
        </w:rPr>
      </w:pPr>
      <w:r>
        <w:rPr>
          <w:rFonts w:hint="eastAsia" w:ascii="仿宋" w:hAnsi="仿宋" w:eastAsia="仿宋" w:cs="仿宋"/>
          <w:b/>
          <w:sz w:val="28"/>
          <w:szCs w:val="28"/>
        </w:rPr>
        <w:t>第七条</w:t>
      </w:r>
      <w:r>
        <w:rPr>
          <w:rFonts w:hint="eastAsia" w:ascii="仿宋" w:hAnsi="仿宋" w:eastAsia="仿宋" w:cs="仿宋"/>
          <w:sz w:val="28"/>
          <w:szCs w:val="28"/>
        </w:rPr>
        <w:t xml:space="preserve">  本办法自印发之日起开始执行，学校授权质控办负责解释。</w:t>
      </w:r>
    </w:p>
    <w:p>
      <w:pPr>
        <w:spacing w:line="576" w:lineRule="exact"/>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附件1：理论课程教师授课质量评定表（学生用）</w:t>
      </w:r>
    </w:p>
    <w:p>
      <w:pPr>
        <w:spacing w:line="576" w:lineRule="exact"/>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附件2：实验课程教师授课质量评定表（学生用）</w:t>
      </w:r>
    </w:p>
    <w:p>
      <w:pPr>
        <w:spacing w:line="576" w:lineRule="exact"/>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附件3：实习指导教师授课质量评定表（学生用）</w:t>
      </w:r>
    </w:p>
    <w:p>
      <w:pPr>
        <w:spacing w:line="576" w:lineRule="exact"/>
        <w:ind w:firstLine="537" w:firstLineChars="192"/>
        <w:rPr>
          <w:rFonts w:ascii="仿宋" w:hAnsi="仿宋" w:eastAsia="仿宋" w:cs="仿宋"/>
          <w:sz w:val="28"/>
          <w:szCs w:val="28"/>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highlight w:val="none"/>
        </w:rPr>
        <w:t>附件4：设计指导教师授课质量评定表（学生用）</w:t>
      </w:r>
    </w:p>
    <w:p>
      <w:pPr>
        <w:spacing w:line="576" w:lineRule="exact"/>
        <w:rPr>
          <w:rFonts w:ascii="仿宋" w:hAnsi="仿宋" w:eastAsia="仿宋" w:cs="仿宋"/>
          <w:sz w:val="24"/>
        </w:rPr>
      </w:pPr>
      <w:r>
        <w:rPr>
          <w:rFonts w:hint="eastAsia" w:ascii="仿宋" w:hAnsi="仿宋" w:eastAsia="仿宋" w:cs="仿宋"/>
          <w:sz w:val="24"/>
        </w:rPr>
        <w:t>附件1：</w:t>
      </w:r>
    </w:p>
    <w:p>
      <w:pPr>
        <w:jc w:val="center"/>
        <w:rPr>
          <w:rFonts w:ascii="楷体_GB2312" w:eastAsia="楷体_GB2312"/>
          <w:b/>
          <w:w w:val="90"/>
          <w:sz w:val="28"/>
          <w:szCs w:val="28"/>
        </w:rPr>
      </w:pPr>
      <w:r>
        <w:rPr>
          <w:rFonts w:hint="eastAsia" w:ascii="楷体_GB2312" w:eastAsia="楷体_GB2312"/>
          <w:b/>
          <w:w w:val="90"/>
          <w:sz w:val="28"/>
          <w:szCs w:val="28"/>
        </w:rPr>
        <w:t>理论课程教师授课质量评定表（学生用）</w:t>
      </w:r>
    </w:p>
    <w:p>
      <w:pPr>
        <w:spacing w:after="120"/>
        <w:rPr>
          <w:rFonts w:ascii="宋体" w:hAnsi="宋体"/>
          <w:b/>
          <w:szCs w:val="21"/>
        </w:rPr>
      </w:pPr>
      <w:r>
        <w:rPr>
          <w:rFonts w:hint="eastAsia" w:ascii="宋体" w:hAnsi="宋体"/>
          <w:b/>
          <w:szCs w:val="21"/>
        </w:rPr>
        <w:t xml:space="preserve">课程名称:       </w:t>
      </w:r>
      <w:r>
        <w:rPr>
          <w:rFonts w:hint="eastAsia" w:ascii="宋体" w:hAnsi="宋体"/>
          <w:b/>
          <w:szCs w:val="21"/>
          <w:lang w:val="en-US" w:eastAsia="zh-CN"/>
        </w:rPr>
        <w:t xml:space="preserve">    </w:t>
      </w:r>
      <w:r>
        <w:rPr>
          <w:rFonts w:hint="eastAsia" w:ascii="宋体" w:hAnsi="宋体"/>
          <w:b/>
          <w:szCs w:val="21"/>
        </w:rPr>
        <w:t xml:space="preserve">任课教师姓名：              </w:t>
      </w:r>
      <w:r>
        <w:rPr>
          <w:rFonts w:hint="eastAsia" w:ascii="宋体" w:hAnsi="宋体"/>
          <w:b/>
          <w:szCs w:val="21"/>
          <w:lang w:val="en-US" w:eastAsia="zh-CN"/>
        </w:rPr>
        <w:t xml:space="preserve">  </w:t>
      </w:r>
      <w:r>
        <w:rPr>
          <w:rFonts w:hint="eastAsia" w:ascii="宋体" w:hAnsi="宋体"/>
          <w:b/>
          <w:szCs w:val="21"/>
        </w:rPr>
        <w:t>时间：</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年   月   日</w:t>
      </w:r>
    </w:p>
    <w:tbl>
      <w:tblPr>
        <w:tblStyle w:val="8"/>
        <w:tblW w:w="7835"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410"/>
        <w:gridCol w:w="5972"/>
        <w:gridCol w:w="828"/>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8" w:hRule="atLeast"/>
        </w:trPr>
        <w:tc>
          <w:tcPr>
            <w:tcW w:w="410" w:type="dxa"/>
            <w:vAlign w:val="center"/>
          </w:tcPr>
          <w:p>
            <w:pPr>
              <w:spacing w:line="340" w:lineRule="exact"/>
              <w:jc w:val="center"/>
              <w:rPr>
                <w:rFonts w:ascii="黑体" w:hAnsi="宋体" w:eastAsia="黑体"/>
                <w:szCs w:val="21"/>
              </w:rPr>
            </w:pPr>
            <w:r>
              <w:rPr>
                <w:rFonts w:hint="eastAsia" w:ascii="黑体" w:hAnsi="宋体" w:eastAsia="黑体"/>
                <w:szCs w:val="21"/>
              </w:rPr>
              <w:t>项</w:t>
            </w:r>
          </w:p>
          <w:p>
            <w:pPr>
              <w:spacing w:line="340" w:lineRule="exact"/>
              <w:jc w:val="center"/>
              <w:rPr>
                <w:rFonts w:ascii="黑体" w:hAnsi="宋体" w:eastAsia="黑体"/>
                <w:szCs w:val="21"/>
              </w:rPr>
            </w:pPr>
            <w:r>
              <w:rPr>
                <w:rFonts w:hint="eastAsia" w:ascii="黑体" w:hAnsi="宋体" w:eastAsia="黑体"/>
                <w:szCs w:val="21"/>
              </w:rPr>
              <w:t>目</w:t>
            </w:r>
          </w:p>
        </w:tc>
        <w:tc>
          <w:tcPr>
            <w:tcW w:w="5972" w:type="dxa"/>
            <w:vAlign w:val="center"/>
          </w:tcPr>
          <w:p>
            <w:pPr>
              <w:spacing w:line="340" w:lineRule="exact"/>
              <w:jc w:val="center"/>
              <w:rPr>
                <w:rFonts w:ascii="黑体" w:hAnsi="宋体" w:eastAsia="黑体"/>
                <w:szCs w:val="21"/>
              </w:rPr>
            </w:pPr>
            <w:r>
              <w:rPr>
                <w:rFonts w:hint="eastAsia" w:ascii="黑体" w:hAnsi="宋体" w:eastAsia="黑体"/>
                <w:szCs w:val="21"/>
              </w:rPr>
              <w:t>评    价    内    容</w:t>
            </w:r>
          </w:p>
        </w:tc>
        <w:tc>
          <w:tcPr>
            <w:tcW w:w="828" w:type="dxa"/>
            <w:vAlign w:val="center"/>
          </w:tcPr>
          <w:p>
            <w:pPr>
              <w:spacing w:line="340" w:lineRule="exact"/>
              <w:jc w:val="center"/>
              <w:rPr>
                <w:rFonts w:hint="eastAsia" w:ascii="黑体" w:hAnsi="宋体" w:eastAsia="黑体"/>
                <w:szCs w:val="21"/>
                <w:lang w:eastAsia="zh-CN"/>
              </w:rPr>
            </w:pPr>
            <w:r>
              <w:rPr>
                <w:rFonts w:hint="eastAsia" w:ascii="黑体" w:hAnsi="宋体" w:eastAsia="黑体"/>
                <w:szCs w:val="21"/>
                <w:lang w:eastAsia="zh-CN"/>
              </w:rPr>
              <w:t>分值</w:t>
            </w:r>
          </w:p>
        </w:tc>
        <w:tc>
          <w:tcPr>
            <w:tcW w:w="625" w:type="dxa"/>
            <w:vAlign w:val="center"/>
          </w:tcPr>
          <w:p>
            <w:pPr>
              <w:widowControl/>
              <w:jc w:val="center"/>
              <w:rPr>
                <w:rFonts w:ascii="黑体" w:hAnsi="宋体" w:eastAsia="黑体"/>
                <w:szCs w:val="21"/>
              </w:rPr>
            </w:pPr>
            <w:r>
              <w:rPr>
                <w:rFonts w:hint="eastAsia" w:ascii="黑体" w:hAnsi="宋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7" w:hRule="atLeast"/>
        </w:trPr>
        <w:tc>
          <w:tcPr>
            <w:tcW w:w="410" w:type="dxa"/>
            <w:vMerge w:val="restart"/>
            <w:vAlign w:val="center"/>
          </w:tcPr>
          <w:p>
            <w:pPr>
              <w:jc w:val="center"/>
              <w:rPr>
                <w:rFonts w:hint="eastAsia" w:ascii="黑体" w:hAnsi="宋体" w:eastAsia="黑体"/>
                <w:szCs w:val="21"/>
              </w:rPr>
            </w:pPr>
            <w:r>
              <w:rPr>
                <w:rFonts w:hint="eastAsia" w:ascii="黑体" w:hAnsi="宋体" w:eastAsia="黑体"/>
                <w:szCs w:val="21"/>
              </w:rPr>
              <w:t>教书育人</w:t>
            </w:r>
          </w:p>
        </w:tc>
        <w:tc>
          <w:tcPr>
            <w:tcW w:w="5972" w:type="dxa"/>
            <w:vAlign w:val="center"/>
          </w:tcPr>
          <w:p>
            <w:pPr>
              <w:spacing w:before="62" w:beforeLines="20" w:after="62" w:afterLines="20"/>
              <w:rPr>
                <w:rFonts w:hint="eastAsia" w:ascii="黑体" w:hAnsi="宋体" w:eastAsia="黑体"/>
                <w:szCs w:val="21"/>
              </w:rPr>
            </w:pPr>
            <w:r>
              <w:rPr>
                <w:rFonts w:hint="eastAsia" w:ascii="仿宋_GB2312" w:hAnsi="宋体" w:eastAsia="仿宋_GB2312"/>
                <w:szCs w:val="21"/>
              </w:rPr>
              <w:t xml:space="preserve">尊重学生、爱护学生、关心学生。 </w:t>
            </w:r>
          </w:p>
        </w:tc>
        <w:tc>
          <w:tcPr>
            <w:tcW w:w="828" w:type="dxa"/>
            <w:vAlign w:val="center"/>
          </w:tcPr>
          <w:p>
            <w:pPr>
              <w:jc w:val="center"/>
              <w:rPr>
                <w:rFonts w:hint="default" w:ascii="黑体" w:hAnsi="宋体" w:eastAsia="黑体"/>
                <w:szCs w:val="21"/>
                <w:lang w:val="en-US" w:eastAsia="zh-CN"/>
              </w:rPr>
            </w:pPr>
            <w:r>
              <w:rPr>
                <w:rFonts w:hint="eastAsia" w:ascii="仿宋_GB2312" w:hAnsi="宋体" w:eastAsia="仿宋_GB2312"/>
                <w:szCs w:val="21"/>
                <w:lang w:val="en-US" w:eastAsia="zh-CN"/>
              </w:rPr>
              <w:t>10</w:t>
            </w:r>
          </w:p>
        </w:tc>
        <w:tc>
          <w:tcPr>
            <w:tcW w:w="625" w:type="dxa"/>
            <w:vAlign w:val="center"/>
          </w:tcPr>
          <w:p>
            <w:pPr>
              <w:widowControl/>
              <w:jc w:val="center"/>
              <w:rPr>
                <w:rFonts w:hint="eastAsia"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6" w:hRule="atLeast"/>
        </w:trPr>
        <w:tc>
          <w:tcPr>
            <w:tcW w:w="410" w:type="dxa"/>
            <w:vMerge w:val="continue"/>
            <w:vAlign w:val="center"/>
          </w:tcPr>
          <w:p>
            <w:pPr>
              <w:jc w:val="center"/>
              <w:rPr>
                <w:rFonts w:hint="eastAsia" w:ascii="黑体" w:hAnsi="宋体" w:eastAsia="黑体"/>
                <w:szCs w:val="21"/>
              </w:rPr>
            </w:pP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思政教育融入自然，积极传播社会正能量。</w:t>
            </w:r>
          </w:p>
        </w:tc>
        <w:tc>
          <w:tcPr>
            <w:tcW w:w="828" w:type="dxa"/>
            <w:vAlign w:val="center"/>
          </w:tcPr>
          <w:p>
            <w:pPr>
              <w:jc w:val="center"/>
              <w:rPr>
                <w:rFonts w:hint="default" w:ascii="黑体" w:hAnsi="宋体" w:eastAsia="黑体"/>
                <w:szCs w:val="21"/>
                <w:lang w:val="en-US" w:eastAsia="zh-CN"/>
              </w:rPr>
            </w:pPr>
            <w:r>
              <w:rPr>
                <w:rFonts w:hint="eastAsia" w:ascii="仿宋_GB2312" w:hAnsi="宋体" w:eastAsia="仿宋_GB2312"/>
                <w:szCs w:val="21"/>
                <w:lang w:val="en-US" w:eastAsia="zh-CN"/>
              </w:rPr>
              <w:t>10</w:t>
            </w:r>
          </w:p>
        </w:tc>
        <w:tc>
          <w:tcPr>
            <w:tcW w:w="625" w:type="dxa"/>
            <w:vAlign w:val="center"/>
          </w:tcPr>
          <w:p>
            <w:pPr>
              <w:widowControl/>
              <w:jc w:val="center"/>
              <w:rPr>
                <w:rFonts w:hint="eastAsia"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restart"/>
            <w:vAlign w:val="center"/>
          </w:tcPr>
          <w:p>
            <w:pPr>
              <w:jc w:val="center"/>
              <w:rPr>
                <w:rFonts w:ascii="黑体" w:hAnsi="宋体" w:eastAsia="黑体"/>
                <w:szCs w:val="21"/>
              </w:rPr>
            </w:pPr>
            <w:r>
              <w:rPr>
                <w:rFonts w:hint="eastAsia" w:ascii="黑体" w:hAnsi="宋体" w:eastAsia="黑体"/>
                <w:szCs w:val="21"/>
              </w:rPr>
              <w:t>教</w:t>
            </w:r>
          </w:p>
          <w:p>
            <w:pPr>
              <w:jc w:val="center"/>
              <w:rPr>
                <w:rFonts w:ascii="黑体" w:hAnsi="宋体" w:eastAsia="黑体"/>
                <w:szCs w:val="21"/>
              </w:rPr>
            </w:pPr>
            <w:r>
              <w:rPr>
                <w:rFonts w:hint="eastAsia" w:ascii="黑体" w:hAnsi="宋体" w:eastAsia="黑体"/>
                <w:szCs w:val="21"/>
              </w:rPr>
              <w:t>学</w:t>
            </w:r>
          </w:p>
          <w:p>
            <w:pPr>
              <w:jc w:val="center"/>
              <w:rPr>
                <w:rFonts w:ascii="黑体" w:hAnsi="宋体" w:eastAsia="黑体"/>
                <w:szCs w:val="21"/>
              </w:rPr>
            </w:pPr>
            <w:r>
              <w:rPr>
                <w:rFonts w:hint="eastAsia" w:ascii="黑体" w:hAnsi="宋体" w:eastAsia="黑体"/>
                <w:szCs w:val="21"/>
              </w:rPr>
              <w:t>态</w:t>
            </w:r>
          </w:p>
          <w:p>
            <w:pPr>
              <w:jc w:val="center"/>
              <w:rPr>
                <w:rFonts w:ascii="黑体" w:hAnsi="宋体" w:eastAsia="黑体"/>
                <w:szCs w:val="21"/>
              </w:rPr>
            </w:pPr>
            <w:r>
              <w:rPr>
                <w:rFonts w:hint="eastAsia" w:ascii="黑体" w:hAnsi="宋体" w:eastAsia="黑体"/>
                <w:szCs w:val="21"/>
              </w:rPr>
              <w:t>度</w:t>
            </w: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教师上课精神饱满，</w:t>
            </w:r>
            <w:r>
              <w:rPr>
                <w:rFonts w:hint="eastAsia" w:ascii="仿宋_GB2312" w:hAnsi="宋体" w:eastAsia="仿宋_GB2312"/>
                <w:szCs w:val="21"/>
                <w:lang w:val="en-US" w:eastAsia="zh-CN"/>
              </w:rPr>
              <w:t>言行规范，着装得体，</w:t>
            </w:r>
            <w:r>
              <w:rPr>
                <w:rFonts w:hint="eastAsia" w:ascii="仿宋_GB2312" w:hAnsi="宋体" w:eastAsia="仿宋_GB2312"/>
                <w:szCs w:val="21"/>
              </w:rPr>
              <w:t>讲课认真负责，按时上下课。</w:t>
            </w:r>
          </w:p>
        </w:tc>
        <w:tc>
          <w:tcPr>
            <w:tcW w:w="828" w:type="dxa"/>
            <w:vAlign w:val="center"/>
          </w:tcPr>
          <w:p>
            <w:pPr>
              <w:jc w:val="center"/>
              <w:rPr>
                <w:rFonts w:ascii="仿宋_GB2312" w:hAnsi="宋体" w:eastAsia="仿宋_GB2312"/>
                <w:szCs w:val="21"/>
              </w:rPr>
            </w:pPr>
            <w:r>
              <w:rPr>
                <w:rFonts w:hint="eastAsia" w:ascii="仿宋_GB2312" w:hAnsi="宋体" w:eastAsia="仿宋_GB2312"/>
                <w:szCs w:val="21"/>
              </w:rPr>
              <w:t>5</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pPr>
              <w:jc w:val="center"/>
              <w:rPr>
                <w:rFonts w:ascii="黑体" w:hAnsi="宋体" w:eastAsia="黑体"/>
                <w:szCs w:val="21"/>
              </w:rPr>
            </w:pP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经常与学生沟通，征求学生对教学的意见，并不断改进教学。</w:t>
            </w:r>
          </w:p>
        </w:tc>
        <w:tc>
          <w:tcPr>
            <w:tcW w:w="828" w:type="dxa"/>
            <w:vAlign w:val="center"/>
          </w:tcPr>
          <w:p>
            <w:pPr>
              <w:jc w:val="center"/>
              <w:rPr>
                <w:rFonts w:ascii="仿宋_GB2312" w:hAnsi="宋体" w:eastAsia="仿宋_GB2312"/>
                <w:szCs w:val="21"/>
              </w:rPr>
            </w:pPr>
            <w:r>
              <w:rPr>
                <w:rFonts w:hint="eastAsia" w:ascii="仿宋_GB2312" w:hAnsi="宋体" w:eastAsia="仿宋_GB2312"/>
                <w:szCs w:val="21"/>
              </w:rPr>
              <w:t>5</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pPr>
              <w:jc w:val="center"/>
              <w:rPr>
                <w:rFonts w:ascii="黑体" w:hAnsi="宋体" w:eastAsia="黑体"/>
                <w:szCs w:val="21"/>
              </w:rPr>
            </w:pP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认真辅导、答疑</w:t>
            </w:r>
            <w:r>
              <w:rPr>
                <w:rFonts w:hint="eastAsia" w:ascii="仿宋_GB2312" w:hAnsi="宋体" w:eastAsia="仿宋_GB2312"/>
                <w:szCs w:val="21"/>
                <w:lang w:eastAsia="zh-CN"/>
              </w:rPr>
              <w:t>、</w:t>
            </w:r>
            <w:r>
              <w:rPr>
                <w:rFonts w:hint="eastAsia" w:ascii="仿宋_GB2312" w:hAnsi="宋体" w:eastAsia="仿宋_GB2312"/>
                <w:szCs w:val="21"/>
                <w:lang w:val="en-US" w:eastAsia="zh-CN"/>
              </w:rPr>
              <w:t>按时</w:t>
            </w:r>
            <w:r>
              <w:rPr>
                <w:rFonts w:hint="eastAsia" w:ascii="仿宋_GB2312" w:hAnsi="宋体" w:eastAsia="仿宋_GB2312"/>
                <w:szCs w:val="21"/>
              </w:rPr>
              <w:t>批改作业。</w:t>
            </w:r>
          </w:p>
        </w:tc>
        <w:tc>
          <w:tcPr>
            <w:tcW w:w="828" w:type="dxa"/>
            <w:vAlign w:val="center"/>
          </w:tcPr>
          <w:p>
            <w:pPr>
              <w:jc w:val="center"/>
              <w:rPr>
                <w:rFonts w:ascii="仿宋_GB2312" w:hAnsi="宋体" w:eastAsia="仿宋_GB2312"/>
                <w:szCs w:val="21"/>
              </w:rPr>
            </w:pPr>
            <w:r>
              <w:rPr>
                <w:rFonts w:hint="eastAsia" w:ascii="仿宋_GB2312" w:hAnsi="宋体" w:eastAsia="仿宋_GB2312"/>
                <w:szCs w:val="21"/>
              </w:rPr>
              <w:t>5</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pPr>
              <w:jc w:val="center"/>
              <w:rPr>
                <w:rFonts w:ascii="黑体" w:hAnsi="宋体" w:eastAsia="黑体"/>
                <w:szCs w:val="21"/>
              </w:rPr>
            </w:pP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严格要求学生，</w:t>
            </w:r>
            <w:r>
              <w:rPr>
                <w:rFonts w:hint="eastAsia" w:ascii="仿宋_GB2312" w:hAnsi="宋体" w:eastAsia="仿宋_GB2312"/>
                <w:szCs w:val="21"/>
                <w:lang w:val="en-US" w:eastAsia="zh-CN"/>
              </w:rPr>
              <w:t>做好课堂管理</w:t>
            </w:r>
            <w:r>
              <w:rPr>
                <w:rFonts w:hint="eastAsia" w:ascii="仿宋_GB2312" w:hAnsi="宋体" w:eastAsia="仿宋_GB2312"/>
                <w:szCs w:val="21"/>
              </w:rPr>
              <w:t>，严格考勤。</w:t>
            </w:r>
          </w:p>
        </w:tc>
        <w:tc>
          <w:tcPr>
            <w:tcW w:w="828" w:type="dxa"/>
            <w:vAlign w:val="center"/>
          </w:tcPr>
          <w:p>
            <w:pPr>
              <w:jc w:val="center"/>
              <w:rPr>
                <w:rFonts w:ascii="仿宋_GB2312" w:hAnsi="宋体" w:eastAsia="仿宋_GB2312"/>
                <w:szCs w:val="21"/>
              </w:rPr>
            </w:pPr>
            <w:r>
              <w:rPr>
                <w:rFonts w:hint="eastAsia" w:ascii="仿宋_GB2312" w:hAnsi="宋体" w:eastAsia="仿宋_GB2312"/>
                <w:szCs w:val="21"/>
              </w:rPr>
              <w:t>5</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36" w:hRule="atLeast"/>
        </w:trPr>
        <w:tc>
          <w:tcPr>
            <w:tcW w:w="410" w:type="dxa"/>
            <w:vMerge w:val="restart"/>
            <w:vAlign w:val="center"/>
          </w:tcPr>
          <w:p>
            <w:pPr>
              <w:jc w:val="center"/>
              <w:rPr>
                <w:rFonts w:ascii="黑体" w:hAnsi="宋体" w:eastAsia="黑体"/>
                <w:szCs w:val="21"/>
              </w:rPr>
            </w:pPr>
            <w:r>
              <w:rPr>
                <w:rFonts w:hint="eastAsia" w:ascii="黑体" w:hAnsi="宋体" w:eastAsia="黑体"/>
                <w:szCs w:val="21"/>
              </w:rPr>
              <w:t>教</w:t>
            </w:r>
          </w:p>
          <w:p>
            <w:pPr>
              <w:jc w:val="center"/>
              <w:rPr>
                <w:rFonts w:ascii="黑体" w:hAnsi="宋体" w:eastAsia="黑体"/>
                <w:szCs w:val="21"/>
              </w:rPr>
            </w:pPr>
            <w:r>
              <w:rPr>
                <w:rFonts w:hint="eastAsia" w:ascii="黑体" w:hAnsi="宋体" w:eastAsia="黑体"/>
                <w:szCs w:val="21"/>
              </w:rPr>
              <w:t>学</w:t>
            </w:r>
          </w:p>
          <w:p>
            <w:pPr>
              <w:jc w:val="center"/>
              <w:rPr>
                <w:rFonts w:ascii="黑体" w:hAnsi="宋体" w:eastAsia="黑体"/>
                <w:szCs w:val="21"/>
              </w:rPr>
            </w:pPr>
            <w:r>
              <w:rPr>
                <w:rFonts w:hint="eastAsia" w:ascii="黑体" w:hAnsi="宋体" w:eastAsia="黑体"/>
                <w:szCs w:val="21"/>
              </w:rPr>
              <w:t>内容</w:t>
            </w: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教学内容充实，讲课主次分明，有重点，条理清晰，通俗易懂。</w:t>
            </w:r>
          </w:p>
        </w:tc>
        <w:tc>
          <w:tcPr>
            <w:tcW w:w="828" w:type="dxa"/>
            <w:vAlign w:val="center"/>
          </w:tcPr>
          <w:p>
            <w:pPr>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10</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pPr>
              <w:jc w:val="center"/>
              <w:rPr>
                <w:rFonts w:ascii="宋体" w:hAnsi="宋体"/>
                <w:szCs w:val="21"/>
              </w:rPr>
            </w:pP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讲课内容熟练，能理论联系实际，注重应用。</w:t>
            </w:r>
          </w:p>
        </w:tc>
        <w:tc>
          <w:tcPr>
            <w:tcW w:w="828" w:type="dxa"/>
            <w:vAlign w:val="center"/>
          </w:tcPr>
          <w:p>
            <w:pPr>
              <w:jc w:val="center"/>
              <w:rPr>
                <w:rFonts w:hint="eastAsia" w:ascii="仿宋_GB2312" w:hAnsi="宋体" w:eastAsia="仿宋_GB2312"/>
                <w:szCs w:val="21"/>
                <w:lang w:eastAsia="zh-CN"/>
              </w:rPr>
            </w:pPr>
            <w:r>
              <w:rPr>
                <w:rFonts w:hint="eastAsia" w:ascii="仿宋_GB2312" w:hAnsi="宋体" w:eastAsia="仿宋_GB2312"/>
                <w:szCs w:val="21"/>
                <w:lang w:val="en-US" w:eastAsia="zh-CN"/>
              </w:rPr>
              <w:t>5</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0" w:hRule="atLeast"/>
        </w:trPr>
        <w:tc>
          <w:tcPr>
            <w:tcW w:w="410" w:type="dxa"/>
            <w:vMerge w:val="continue"/>
            <w:vAlign w:val="center"/>
          </w:tcPr>
          <w:p>
            <w:pPr>
              <w:jc w:val="center"/>
              <w:rPr>
                <w:rFonts w:ascii="宋体" w:hAnsi="宋体"/>
                <w:szCs w:val="21"/>
              </w:rPr>
            </w:pP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能结合讲课内容，介绍</w:t>
            </w:r>
            <w:r>
              <w:rPr>
                <w:rFonts w:hint="eastAsia" w:ascii="仿宋_GB2312" w:hAnsi="宋体" w:eastAsia="仿宋_GB2312"/>
                <w:szCs w:val="21"/>
                <w:lang w:val="en-US" w:eastAsia="zh-CN"/>
              </w:rPr>
              <w:t>相关领域</w:t>
            </w:r>
            <w:r>
              <w:rPr>
                <w:rFonts w:hint="eastAsia" w:ascii="仿宋_GB2312" w:hAnsi="宋体" w:eastAsia="仿宋_GB2312"/>
                <w:szCs w:val="21"/>
              </w:rPr>
              <w:t>的前沿发展动态。</w:t>
            </w:r>
          </w:p>
        </w:tc>
        <w:tc>
          <w:tcPr>
            <w:tcW w:w="828" w:type="dxa"/>
            <w:vAlign w:val="center"/>
          </w:tcPr>
          <w:p>
            <w:pPr>
              <w:jc w:val="center"/>
              <w:rPr>
                <w:rFonts w:hint="eastAsia" w:ascii="仿宋_GB2312" w:hAnsi="宋体" w:eastAsia="仿宋_GB2312"/>
                <w:szCs w:val="21"/>
                <w:lang w:eastAsia="zh-CN"/>
              </w:rPr>
            </w:pPr>
            <w:r>
              <w:rPr>
                <w:rFonts w:hint="eastAsia" w:ascii="仿宋_GB2312" w:hAnsi="宋体" w:eastAsia="仿宋_GB2312"/>
                <w:szCs w:val="21"/>
                <w:lang w:val="en-US" w:eastAsia="zh-CN"/>
              </w:rPr>
              <w:t>5</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pPr>
              <w:jc w:val="center"/>
              <w:rPr>
                <w:rFonts w:ascii="宋体" w:hAnsi="宋体"/>
                <w:szCs w:val="21"/>
              </w:rPr>
            </w:pP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在传授知识的同时注重思想方法的传授及学生能力和创新意识的培养。</w:t>
            </w:r>
          </w:p>
        </w:tc>
        <w:tc>
          <w:tcPr>
            <w:tcW w:w="828" w:type="dxa"/>
            <w:vAlign w:val="center"/>
          </w:tcPr>
          <w:p>
            <w:pPr>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10</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42" w:hRule="atLeast"/>
        </w:trPr>
        <w:tc>
          <w:tcPr>
            <w:tcW w:w="410" w:type="dxa"/>
            <w:vMerge w:val="restart"/>
            <w:vAlign w:val="center"/>
          </w:tcPr>
          <w:p>
            <w:pPr>
              <w:jc w:val="center"/>
              <w:rPr>
                <w:rFonts w:ascii="宋体" w:hAnsi="宋体"/>
                <w:szCs w:val="21"/>
              </w:rPr>
            </w:pPr>
            <w:r>
              <w:rPr>
                <w:rFonts w:hint="eastAsia" w:ascii="黑体" w:hAnsi="宋体" w:eastAsia="黑体"/>
                <w:szCs w:val="21"/>
              </w:rPr>
              <w:t>教学方法</w:t>
            </w: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讲课声音宏亮，思路清晰、语言生动，善于调节课堂气氛。</w:t>
            </w:r>
          </w:p>
        </w:tc>
        <w:tc>
          <w:tcPr>
            <w:tcW w:w="828" w:type="dxa"/>
            <w:vAlign w:val="center"/>
          </w:tcPr>
          <w:p>
            <w:pPr>
              <w:jc w:val="center"/>
              <w:rPr>
                <w:rFonts w:ascii="仿宋_GB2312" w:hAnsi="宋体" w:eastAsia="仿宋_GB2312"/>
                <w:szCs w:val="21"/>
              </w:rPr>
            </w:pPr>
            <w:r>
              <w:rPr>
                <w:rFonts w:hint="eastAsia" w:ascii="仿宋_GB2312" w:hAnsi="宋体" w:eastAsia="仿宋_GB2312"/>
                <w:szCs w:val="21"/>
              </w:rPr>
              <w:t>5</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pPr>
              <w:jc w:val="center"/>
              <w:rPr>
                <w:rFonts w:ascii="宋体" w:hAnsi="宋体"/>
                <w:szCs w:val="21"/>
              </w:rPr>
            </w:pP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板书工整清楚，能合理运用信息化教学手段辅助教学。</w:t>
            </w:r>
          </w:p>
        </w:tc>
        <w:tc>
          <w:tcPr>
            <w:tcW w:w="828" w:type="dxa"/>
            <w:vAlign w:val="center"/>
          </w:tcPr>
          <w:p>
            <w:pPr>
              <w:jc w:val="center"/>
              <w:rPr>
                <w:rFonts w:ascii="仿宋_GB2312" w:hAnsi="宋体" w:eastAsia="仿宋_GB2312"/>
                <w:szCs w:val="21"/>
              </w:rPr>
            </w:pPr>
            <w:r>
              <w:rPr>
                <w:rFonts w:hint="eastAsia" w:ascii="仿宋_GB2312" w:hAnsi="宋体" w:eastAsia="仿宋_GB2312"/>
                <w:szCs w:val="21"/>
              </w:rPr>
              <w:t>5</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atLeast"/>
        </w:trPr>
        <w:tc>
          <w:tcPr>
            <w:tcW w:w="410" w:type="dxa"/>
            <w:vMerge w:val="continue"/>
            <w:vAlign w:val="center"/>
          </w:tcPr>
          <w:p>
            <w:pPr>
              <w:jc w:val="center"/>
              <w:rPr>
                <w:rFonts w:ascii="宋体" w:hAnsi="宋体"/>
                <w:szCs w:val="21"/>
              </w:rPr>
            </w:pP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重视与学生交流，</w:t>
            </w:r>
            <w:r>
              <w:rPr>
                <w:rFonts w:hint="eastAsia" w:ascii="仿宋_GB2312" w:hAnsi="宋体" w:eastAsia="仿宋_GB2312"/>
                <w:szCs w:val="21"/>
                <w:lang w:val="en-US" w:eastAsia="zh-CN"/>
              </w:rPr>
              <w:t>能</w:t>
            </w:r>
            <w:r>
              <w:rPr>
                <w:rFonts w:hint="eastAsia" w:ascii="仿宋_GB2312" w:hAnsi="宋体" w:eastAsia="仿宋_GB2312"/>
                <w:szCs w:val="21"/>
              </w:rPr>
              <w:t>鼓励引导学生独立思考，课堂教学方法丰富，课堂气氛活跃。</w:t>
            </w:r>
          </w:p>
        </w:tc>
        <w:tc>
          <w:tcPr>
            <w:tcW w:w="828" w:type="dxa"/>
            <w:vAlign w:val="center"/>
          </w:tcPr>
          <w:p>
            <w:pPr>
              <w:jc w:val="center"/>
              <w:rPr>
                <w:rFonts w:hint="eastAsia" w:ascii="仿宋_GB2312" w:hAnsi="宋体" w:eastAsia="仿宋_GB2312"/>
                <w:szCs w:val="21"/>
                <w:lang w:eastAsia="zh-CN"/>
              </w:rPr>
            </w:pPr>
            <w:r>
              <w:rPr>
                <w:rFonts w:hint="eastAsia" w:ascii="仿宋_GB2312" w:hAnsi="宋体" w:eastAsia="仿宋_GB2312"/>
                <w:szCs w:val="21"/>
                <w:lang w:val="en-US" w:eastAsia="zh-CN"/>
              </w:rPr>
              <w:t>5</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restart"/>
            <w:vAlign w:val="center"/>
          </w:tcPr>
          <w:p>
            <w:pPr>
              <w:jc w:val="center"/>
              <w:rPr>
                <w:rFonts w:ascii="黑体" w:hAnsi="宋体" w:eastAsia="黑体"/>
                <w:szCs w:val="21"/>
              </w:rPr>
            </w:pPr>
            <w:r>
              <w:rPr>
                <w:rFonts w:hint="eastAsia" w:ascii="黑体" w:hAnsi="宋体" w:eastAsia="黑体"/>
                <w:szCs w:val="21"/>
              </w:rPr>
              <w:t>教</w:t>
            </w:r>
          </w:p>
          <w:p>
            <w:pPr>
              <w:jc w:val="center"/>
              <w:rPr>
                <w:rFonts w:ascii="黑体" w:hAnsi="宋体" w:eastAsia="黑体"/>
                <w:szCs w:val="21"/>
              </w:rPr>
            </w:pPr>
            <w:r>
              <w:rPr>
                <w:rFonts w:hint="eastAsia" w:ascii="黑体" w:hAnsi="宋体" w:eastAsia="黑体"/>
                <w:szCs w:val="21"/>
              </w:rPr>
              <w:t>学</w:t>
            </w:r>
          </w:p>
          <w:p>
            <w:pPr>
              <w:jc w:val="center"/>
              <w:rPr>
                <w:rFonts w:ascii="黑体" w:hAnsi="宋体" w:eastAsia="黑体"/>
                <w:szCs w:val="21"/>
              </w:rPr>
            </w:pPr>
            <w:r>
              <w:rPr>
                <w:rFonts w:hint="eastAsia" w:ascii="黑体" w:hAnsi="宋体" w:eastAsia="黑体"/>
                <w:szCs w:val="21"/>
              </w:rPr>
              <w:t>效</w:t>
            </w:r>
          </w:p>
          <w:p>
            <w:pPr>
              <w:jc w:val="center"/>
              <w:rPr>
                <w:rFonts w:ascii="宋体" w:hAnsi="宋体"/>
                <w:szCs w:val="21"/>
              </w:rPr>
            </w:pPr>
            <w:r>
              <w:rPr>
                <w:rFonts w:hint="eastAsia" w:ascii="黑体" w:hAnsi="宋体" w:eastAsia="黑体"/>
                <w:szCs w:val="21"/>
              </w:rPr>
              <w:t>果</w:t>
            </w: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经过老师讲解和辅导，能掌握本课程的基本知识和技能，使</w:t>
            </w:r>
            <w:r>
              <w:rPr>
                <w:rFonts w:hint="eastAsia" w:ascii="仿宋_GB2312" w:hAnsi="宋体" w:eastAsia="仿宋_GB2312"/>
                <w:szCs w:val="21"/>
                <w:lang w:val="en-US" w:eastAsia="zh-CN"/>
              </w:rPr>
              <w:t>学生</w:t>
            </w:r>
            <w:r>
              <w:rPr>
                <w:rFonts w:hint="eastAsia" w:ascii="仿宋_GB2312" w:hAnsi="宋体" w:eastAsia="仿宋_GB2312"/>
                <w:szCs w:val="21"/>
              </w:rPr>
              <w:t>分析问题和解决问题的能力得到提高。</w:t>
            </w:r>
          </w:p>
        </w:tc>
        <w:tc>
          <w:tcPr>
            <w:tcW w:w="828" w:type="dxa"/>
            <w:vAlign w:val="center"/>
          </w:tcPr>
          <w:p>
            <w:pPr>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10</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410" w:type="dxa"/>
            <w:vMerge w:val="continue"/>
            <w:vAlign w:val="center"/>
          </w:tcPr>
          <w:p>
            <w:pPr>
              <w:jc w:val="center"/>
              <w:rPr>
                <w:rFonts w:ascii="黑体" w:hAnsi="宋体" w:eastAsia="黑体"/>
                <w:szCs w:val="21"/>
              </w:rPr>
            </w:pPr>
          </w:p>
        </w:tc>
        <w:tc>
          <w:tcPr>
            <w:tcW w:w="5972" w:type="dxa"/>
            <w:vAlign w:val="center"/>
          </w:tcPr>
          <w:p>
            <w:pPr>
              <w:spacing w:before="62" w:beforeLines="20" w:after="62" w:afterLines="20"/>
              <w:rPr>
                <w:rFonts w:hint="eastAsia" w:ascii="仿宋_GB2312" w:hAnsi="宋体" w:eastAsia="仿宋_GB2312"/>
                <w:szCs w:val="21"/>
              </w:rPr>
            </w:pPr>
            <w:r>
              <w:rPr>
                <w:rFonts w:hint="eastAsia" w:ascii="仿宋_GB2312" w:hAnsi="宋体" w:eastAsia="仿宋_GB2312"/>
                <w:szCs w:val="21"/>
              </w:rPr>
              <w:t>对本课程的教学</w:t>
            </w:r>
            <w:r>
              <w:rPr>
                <w:rFonts w:hint="eastAsia" w:ascii="仿宋_GB2312" w:hAnsi="宋体" w:eastAsia="仿宋_GB2312"/>
                <w:szCs w:val="21"/>
                <w:lang w:eastAsia="zh-CN"/>
              </w:rPr>
              <w:t>效果</w:t>
            </w:r>
            <w:r>
              <w:rPr>
                <w:rFonts w:hint="eastAsia" w:ascii="仿宋_GB2312" w:hAnsi="宋体" w:eastAsia="仿宋_GB2312"/>
                <w:szCs w:val="21"/>
              </w:rPr>
              <w:t>总体满意。</w:t>
            </w:r>
          </w:p>
        </w:tc>
        <w:tc>
          <w:tcPr>
            <w:tcW w:w="828" w:type="dxa"/>
            <w:vAlign w:val="center"/>
          </w:tcPr>
          <w:p>
            <w:pPr>
              <w:jc w:val="center"/>
              <w:rPr>
                <w:rFonts w:ascii="仿宋_GB2312" w:hAnsi="宋体" w:eastAsia="仿宋_GB2312"/>
                <w:szCs w:val="21"/>
              </w:rPr>
            </w:pPr>
            <w:r>
              <w:rPr>
                <w:rFonts w:hint="eastAsia" w:ascii="仿宋_GB2312" w:hAnsi="宋体" w:eastAsia="仿宋_GB2312"/>
                <w:szCs w:val="21"/>
              </w:rPr>
              <w:t>5</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0" w:hRule="atLeast"/>
        </w:trPr>
        <w:tc>
          <w:tcPr>
            <w:tcW w:w="6382" w:type="dxa"/>
            <w:gridSpan w:val="2"/>
            <w:vAlign w:val="center"/>
          </w:tcPr>
          <w:p>
            <w:pPr>
              <w:widowControl/>
              <w:jc w:val="center"/>
              <w:rPr>
                <w:rFonts w:ascii="仿宋_GB2312" w:hAnsi="宋体" w:eastAsia="仿宋_GB2312"/>
                <w:szCs w:val="21"/>
              </w:rPr>
            </w:pPr>
            <w:r>
              <w:rPr>
                <w:rFonts w:hint="eastAsia" w:ascii="仿宋_GB2312" w:hAnsi="宋体" w:eastAsia="仿宋_GB2312"/>
                <w:szCs w:val="21"/>
                <w:lang w:eastAsia="zh-CN"/>
              </w:rPr>
              <w:t>总分</w:t>
            </w:r>
          </w:p>
        </w:tc>
        <w:tc>
          <w:tcPr>
            <w:tcW w:w="828" w:type="dxa"/>
          </w:tcPr>
          <w:p>
            <w:pPr>
              <w:widowControl/>
              <w:jc w:val="center"/>
              <w:rPr>
                <w:rFonts w:ascii="仿宋_GB2312" w:hAnsi="宋体" w:eastAsia="仿宋_GB2312"/>
                <w:szCs w:val="21"/>
              </w:rPr>
            </w:pPr>
            <w:r>
              <w:rPr>
                <w:rFonts w:ascii="仿宋_GB2312" w:hAnsi="宋体" w:eastAsia="仿宋_GB2312"/>
                <w:szCs w:val="21"/>
              </w:rPr>
              <w:t>100</w:t>
            </w:r>
          </w:p>
        </w:tc>
        <w:tc>
          <w:tcPr>
            <w:tcW w:w="625" w:type="dxa"/>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701" w:hRule="atLeast"/>
        </w:trPr>
        <w:tc>
          <w:tcPr>
            <w:tcW w:w="7835" w:type="dxa"/>
            <w:gridSpan w:val="4"/>
            <w:vAlign w:val="top"/>
          </w:tcPr>
          <w:p>
            <w:pPr>
              <w:spacing w:before="120" w:line="400" w:lineRule="exact"/>
              <w:jc w:val="both"/>
              <w:rPr>
                <w:rFonts w:ascii="黑体" w:hAnsi="宋体" w:eastAsia="黑体"/>
                <w:szCs w:val="21"/>
              </w:rPr>
            </w:pPr>
            <w:r>
              <w:rPr>
                <w:rFonts w:hint="eastAsia" w:ascii="黑体" w:hAnsi="宋体" w:eastAsia="黑体"/>
                <w:szCs w:val="21"/>
              </w:rPr>
              <w:t>对教师及课程的意见和建议：</w:t>
            </w:r>
          </w:p>
          <w:p>
            <w:pPr>
              <w:widowControl/>
              <w:jc w:val="both"/>
              <w:rPr>
                <w:rFonts w:ascii="仿宋_GB2312" w:hAnsi="宋体" w:eastAsia="仿宋_GB2312"/>
                <w:szCs w:val="21"/>
              </w:rPr>
            </w:pPr>
          </w:p>
        </w:tc>
      </w:tr>
    </w:tbl>
    <w:p>
      <w:pPr>
        <w:spacing w:line="576" w:lineRule="exact"/>
        <w:rPr>
          <w:rFonts w:ascii="仿宋" w:hAnsi="仿宋" w:eastAsia="仿宋" w:cs="仿宋"/>
          <w:sz w:val="24"/>
        </w:rPr>
      </w:pPr>
      <w:r>
        <w:rPr>
          <w:rFonts w:hint="eastAsia" w:ascii="仿宋" w:hAnsi="仿宋" w:eastAsia="仿宋" w:cs="仿宋"/>
          <w:sz w:val="24"/>
        </w:rPr>
        <w:t>附件2：</w:t>
      </w:r>
    </w:p>
    <w:p>
      <w:pPr>
        <w:jc w:val="center"/>
        <w:rPr>
          <w:rFonts w:ascii="楷体_GB2312" w:eastAsia="楷体_GB2312"/>
          <w:b/>
          <w:w w:val="90"/>
          <w:sz w:val="28"/>
          <w:szCs w:val="28"/>
        </w:rPr>
      </w:pPr>
      <w:r>
        <w:rPr>
          <w:rFonts w:hint="eastAsia" w:ascii="楷体_GB2312" w:eastAsia="楷体_GB2312"/>
          <w:b/>
          <w:w w:val="90"/>
          <w:sz w:val="28"/>
          <w:szCs w:val="28"/>
        </w:rPr>
        <w:t>实验课程教师授课质量评定表（学生用）</w:t>
      </w:r>
    </w:p>
    <w:p>
      <w:pPr>
        <w:widowControl/>
        <w:spacing w:line="360" w:lineRule="auto"/>
        <w:rPr>
          <w:rFonts w:ascii="宋体" w:hAnsi="宋体" w:cs="宋体"/>
          <w:kern w:val="0"/>
          <w:szCs w:val="21"/>
          <w:u w:val="single"/>
        </w:rPr>
      </w:pPr>
      <w:r>
        <w:rPr>
          <w:rFonts w:hint="eastAsia" w:ascii="宋体" w:hAnsi="宋体" w:cs="宋体"/>
          <w:kern w:val="0"/>
          <w:szCs w:val="21"/>
        </w:rPr>
        <w:t>课程名称：</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rPr>
        <w:t>任课教师：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专业班级</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5498"/>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Align w:val="center"/>
          </w:tcPr>
          <w:p>
            <w:pPr>
              <w:jc w:val="center"/>
              <w:rPr>
                <w:rFonts w:ascii="黑体" w:hAnsi="宋体" w:eastAsia="黑体"/>
                <w:szCs w:val="21"/>
              </w:rPr>
            </w:pPr>
            <w:r>
              <w:rPr>
                <w:rFonts w:hint="eastAsia" w:ascii="黑体" w:hAnsi="宋体" w:eastAsia="黑体"/>
                <w:szCs w:val="21"/>
              </w:rPr>
              <w:t>评分内容</w:t>
            </w:r>
          </w:p>
        </w:tc>
        <w:tc>
          <w:tcPr>
            <w:tcW w:w="5498" w:type="dxa"/>
            <w:vAlign w:val="center"/>
          </w:tcPr>
          <w:p>
            <w:pPr>
              <w:jc w:val="center"/>
              <w:rPr>
                <w:rFonts w:ascii="黑体" w:hAnsi="宋体" w:eastAsia="黑体"/>
                <w:szCs w:val="21"/>
              </w:rPr>
            </w:pPr>
            <w:r>
              <w:rPr>
                <w:rFonts w:hint="eastAsia" w:ascii="黑体" w:hAnsi="宋体" w:eastAsia="黑体"/>
                <w:szCs w:val="21"/>
              </w:rPr>
              <w:t>评分标准</w:t>
            </w:r>
          </w:p>
        </w:tc>
        <w:tc>
          <w:tcPr>
            <w:tcW w:w="708" w:type="dxa"/>
            <w:vAlign w:val="center"/>
          </w:tcPr>
          <w:p>
            <w:pPr>
              <w:jc w:val="center"/>
              <w:rPr>
                <w:rFonts w:ascii="黑体" w:hAnsi="宋体" w:eastAsia="黑体"/>
                <w:szCs w:val="21"/>
              </w:rPr>
            </w:pPr>
            <w:r>
              <w:rPr>
                <w:rFonts w:hint="eastAsia" w:ascii="黑体" w:hAnsi="宋体" w:eastAsia="黑体"/>
                <w:szCs w:val="21"/>
              </w:rPr>
              <w:t>分值</w:t>
            </w:r>
          </w:p>
        </w:tc>
        <w:tc>
          <w:tcPr>
            <w:tcW w:w="851" w:type="dxa"/>
            <w:vAlign w:val="center"/>
          </w:tcPr>
          <w:p>
            <w:pPr>
              <w:jc w:val="center"/>
              <w:rPr>
                <w:rFonts w:ascii="黑体" w:hAnsi="宋体" w:eastAsia="黑体"/>
                <w:szCs w:val="21"/>
              </w:rPr>
            </w:pPr>
            <w:r>
              <w:rPr>
                <w:rFonts w:hint="eastAsia" w:ascii="黑体" w:hAnsi="宋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Align w:val="center"/>
          </w:tcPr>
          <w:p>
            <w:pPr>
              <w:spacing w:line="280" w:lineRule="exact"/>
              <w:jc w:val="center"/>
              <w:rPr>
                <w:rFonts w:ascii="黑体" w:hAnsi="宋体" w:eastAsia="黑体"/>
                <w:szCs w:val="21"/>
              </w:rPr>
            </w:pPr>
            <w:r>
              <w:rPr>
                <w:rFonts w:hint="eastAsia" w:ascii="黑体" w:hAnsi="宋体" w:eastAsia="黑体"/>
                <w:szCs w:val="21"/>
              </w:rPr>
              <w:t>教书育人</w:t>
            </w:r>
          </w:p>
        </w:tc>
        <w:tc>
          <w:tcPr>
            <w:tcW w:w="5498" w:type="dxa"/>
            <w:vAlign w:val="center"/>
          </w:tcPr>
          <w:p>
            <w:pPr>
              <w:rPr>
                <w:rFonts w:hint="eastAsia" w:ascii="仿宋_GB2312" w:hAnsi="宋体" w:eastAsia="仿宋_GB2312"/>
                <w:color w:val="auto"/>
                <w:szCs w:val="21"/>
              </w:rPr>
            </w:pPr>
            <w:r>
              <w:rPr>
                <w:rFonts w:hint="eastAsia" w:ascii="仿宋_GB2312" w:hAnsi="宋体" w:eastAsia="仿宋_GB2312"/>
                <w:color w:val="auto"/>
                <w:szCs w:val="21"/>
              </w:rPr>
              <w:t>尊重学生、爱护学生、关心学生。</w:t>
            </w:r>
          </w:p>
        </w:tc>
        <w:tc>
          <w:tcPr>
            <w:tcW w:w="708" w:type="dxa"/>
            <w:vAlign w:val="center"/>
          </w:tcPr>
          <w:p>
            <w:pPr>
              <w:jc w:val="center"/>
              <w:rPr>
                <w:rFonts w:hint="default" w:ascii="仿宋_GB2312" w:hAnsi="宋体" w:eastAsia="仿宋_GB2312"/>
                <w:szCs w:val="21"/>
                <w:lang w:val="en-US" w:eastAsia="zh-CN"/>
              </w:rPr>
            </w:pPr>
            <w:r>
              <w:rPr>
                <w:rFonts w:hint="eastAsia" w:ascii="仿宋_GB2312" w:hAnsi="宋体" w:eastAsia="仿宋_GB2312"/>
                <w:szCs w:val="21"/>
                <w:lang w:val="en-US" w:eastAsia="zh-CN"/>
              </w:rPr>
              <w:t>10</w:t>
            </w:r>
          </w:p>
        </w:tc>
        <w:tc>
          <w:tcPr>
            <w:tcW w:w="85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vAlign w:val="center"/>
          </w:tcPr>
          <w:p>
            <w:pPr>
              <w:jc w:val="center"/>
              <w:rPr>
                <w:rFonts w:hint="eastAsia" w:ascii="黑体" w:hAnsi="宋体" w:eastAsia="黑体"/>
                <w:szCs w:val="21"/>
              </w:rPr>
            </w:pPr>
            <w:r>
              <w:rPr>
                <w:rFonts w:hint="eastAsia" w:ascii="黑体" w:hAnsi="宋体" w:eastAsia="黑体"/>
                <w:szCs w:val="21"/>
              </w:rPr>
              <w:t>教学态度</w:t>
            </w:r>
          </w:p>
        </w:tc>
        <w:tc>
          <w:tcPr>
            <w:tcW w:w="5498" w:type="dxa"/>
            <w:vAlign w:val="center"/>
          </w:tcPr>
          <w:p>
            <w:pPr>
              <w:rPr>
                <w:rFonts w:hint="eastAsia" w:ascii="仿宋_GB2312" w:hAnsi="宋体" w:eastAsia="仿宋_GB2312"/>
                <w:color w:val="auto"/>
                <w:szCs w:val="21"/>
                <w:lang w:val="en-US" w:eastAsia="zh-CN"/>
              </w:rPr>
            </w:pPr>
            <w:r>
              <w:rPr>
                <w:rFonts w:hint="eastAsia" w:ascii="仿宋_GB2312" w:hAnsi="宋体" w:eastAsia="仿宋_GB2312"/>
                <w:color w:val="auto"/>
                <w:szCs w:val="21"/>
              </w:rPr>
              <w:t>准备工作充分，设备完好，材料齐备。</w:t>
            </w:r>
          </w:p>
        </w:tc>
        <w:tc>
          <w:tcPr>
            <w:tcW w:w="708" w:type="dxa"/>
            <w:vAlign w:val="center"/>
          </w:tcPr>
          <w:p>
            <w:pPr>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szCs w:val="21"/>
                <w:lang w:val="en-US" w:eastAsia="zh-CN"/>
              </w:rPr>
              <w:t>10</w:t>
            </w:r>
          </w:p>
        </w:tc>
        <w:tc>
          <w:tcPr>
            <w:tcW w:w="85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vAlign w:val="center"/>
          </w:tcPr>
          <w:p>
            <w:pPr>
              <w:jc w:val="center"/>
              <w:rPr>
                <w:rFonts w:ascii="黑体" w:hAnsi="宋体" w:eastAsia="黑体"/>
                <w:szCs w:val="21"/>
              </w:rPr>
            </w:pPr>
          </w:p>
        </w:tc>
        <w:tc>
          <w:tcPr>
            <w:tcW w:w="5498" w:type="dxa"/>
            <w:vAlign w:val="center"/>
          </w:tcPr>
          <w:p>
            <w:pPr>
              <w:rPr>
                <w:rFonts w:hint="eastAsia" w:ascii="仿宋_GB2312" w:hAnsi="宋体" w:eastAsia="仿宋_GB2312"/>
                <w:color w:val="auto"/>
                <w:szCs w:val="21"/>
              </w:rPr>
            </w:pPr>
            <w:r>
              <w:rPr>
                <w:rFonts w:hint="eastAsia" w:ascii="仿宋_GB2312" w:hAnsi="宋体" w:eastAsia="仿宋_GB2312"/>
                <w:color w:val="auto"/>
                <w:szCs w:val="21"/>
                <w:lang w:val="en-US" w:eastAsia="zh-CN"/>
              </w:rPr>
              <w:t>演示熟练，</w:t>
            </w:r>
            <w:r>
              <w:rPr>
                <w:rFonts w:hint="eastAsia" w:ascii="仿宋_GB2312" w:hAnsi="宋体" w:eastAsia="仿宋_GB2312"/>
                <w:color w:val="auto"/>
                <w:szCs w:val="21"/>
              </w:rPr>
              <w:t>指导、答疑认真</w:t>
            </w:r>
            <w:r>
              <w:rPr>
                <w:rFonts w:hint="eastAsia" w:ascii="仿宋_GB2312" w:hAnsi="宋体" w:eastAsia="仿宋_GB2312"/>
                <w:color w:val="auto"/>
                <w:szCs w:val="21"/>
                <w:lang w:eastAsia="zh-CN"/>
              </w:rPr>
              <w:t>，</w:t>
            </w:r>
            <w:r>
              <w:rPr>
                <w:rFonts w:hint="eastAsia" w:ascii="仿宋_GB2312" w:hAnsi="宋体" w:eastAsia="仿宋_GB2312"/>
                <w:color w:val="auto"/>
                <w:szCs w:val="21"/>
                <w:lang w:val="en-US" w:eastAsia="zh-CN"/>
              </w:rPr>
              <w:t>实验报告</w:t>
            </w:r>
            <w:r>
              <w:rPr>
                <w:rFonts w:hint="eastAsia" w:ascii="仿宋_GB2312" w:hAnsi="宋体" w:eastAsia="仿宋_GB2312"/>
                <w:color w:val="auto"/>
                <w:szCs w:val="21"/>
              </w:rPr>
              <w:t>批改</w:t>
            </w:r>
            <w:r>
              <w:rPr>
                <w:rFonts w:hint="eastAsia" w:ascii="仿宋_GB2312" w:hAnsi="宋体" w:eastAsia="仿宋_GB2312"/>
                <w:color w:val="auto"/>
                <w:szCs w:val="21"/>
                <w:lang w:val="en-US" w:eastAsia="zh-CN"/>
              </w:rPr>
              <w:t>认真、细致、准确</w:t>
            </w:r>
            <w:r>
              <w:rPr>
                <w:rFonts w:hint="eastAsia" w:ascii="仿宋_GB2312" w:hAnsi="宋体" w:eastAsia="仿宋_GB2312"/>
                <w:color w:val="auto"/>
                <w:szCs w:val="21"/>
              </w:rPr>
              <w:t>，及时维持教学秩序。</w:t>
            </w:r>
          </w:p>
        </w:tc>
        <w:tc>
          <w:tcPr>
            <w:tcW w:w="708" w:type="dxa"/>
            <w:vAlign w:val="center"/>
          </w:tcPr>
          <w:p>
            <w:pPr>
              <w:jc w:val="center"/>
              <w:rPr>
                <w:rFonts w:ascii="仿宋_GB2312" w:hAnsi="宋体" w:eastAsia="仿宋_GB2312"/>
                <w:szCs w:val="21"/>
              </w:rPr>
            </w:pPr>
            <w:r>
              <w:rPr>
                <w:rFonts w:hint="eastAsia" w:ascii="仿宋_GB2312" w:hAnsi="宋体" w:eastAsia="仿宋_GB2312"/>
                <w:szCs w:val="21"/>
                <w:lang w:val="en-US" w:eastAsia="zh-CN"/>
              </w:rPr>
              <w:t>10</w:t>
            </w:r>
          </w:p>
        </w:tc>
        <w:tc>
          <w:tcPr>
            <w:tcW w:w="85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vAlign w:val="center"/>
          </w:tcPr>
          <w:p>
            <w:pPr>
              <w:jc w:val="center"/>
              <w:rPr>
                <w:rFonts w:ascii="黑体" w:hAnsi="宋体" w:eastAsia="黑体"/>
                <w:szCs w:val="21"/>
              </w:rPr>
            </w:pPr>
            <w:r>
              <w:rPr>
                <w:rFonts w:hint="eastAsia" w:ascii="黑体" w:hAnsi="宋体" w:eastAsia="黑体"/>
                <w:szCs w:val="21"/>
              </w:rPr>
              <w:t>教学内容</w:t>
            </w:r>
          </w:p>
        </w:tc>
        <w:tc>
          <w:tcPr>
            <w:tcW w:w="5498" w:type="dxa"/>
            <w:vAlign w:val="center"/>
          </w:tcPr>
          <w:p>
            <w:pPr>
              <w:rPr>
                <w:rFonts w:hint="eastAsia" w:ascii="仿宋_GB2312" w:hAnsi="宋体" w:eastAsia="仿宋_GB2312"/>
                <w:color w:val="auto"/>
                <w:szCs w:val="21"/>
              </w:rPr>
            </w:pPr>
            <w:r>
              <w:rPr>
                <w:rFonts w:hint="eastAsia" w:ascii="仿宋_GB2312" w:hAnsi="宋体" w:eastAsia="仿宋_GB2312"/>
                <w:color w:val="auto"/>
                <w:szCs w:val="21"/>
              </w:rPr>
              <w:t>指导思路清晰，</w:t>
            </w:r>
            <w:r>
              <w:rPr>
                <w:rFonts w:hint="eastAsia" w:ascii="仿宋_GB2312" w:hAnsi="宋体" w:eastAsia="仿宋_GB2312"/>
                <w:color w:val="auto"/>
                <w:szCs w:val="21"/>
                <w:lang w:val="en-US" w:eastAsia="zh-CN"/>
              </w:rPr>
              <w:t>原理</w:t>
            </w:r>
            <w:r>
              <w:rPr>
                <w:rFonts w:hint="eastAsia" w:ascii="仿宋_GB2312" w:hAnsi="宋体" w:eastAsia="仿宋_GB2312"/>
                <w:color w:val="auto"/>
                <w:szCs w:val="21"/>
              </w:rPr>
              <w:t>阐述准确</w:t>
            </w:r>
            <w:r>
              <w:rPr>
                <w:rFonts w:hint="eastAsia" w:ascii="仿宋_GB2312" w:hAnsi="宋体" w:eastAsia="仿宋_GB2312"/>
                <w:color w:val="auto"/>
                <w:szCs w:val="21"/>
                <w:lang w:eastAsia="zh-CN"/>
              </w:rPr>
              <w:t>，</w:t>
            </w:r>
            <w:r>
              <w:rPr>
                <w:rFonts w:hint="eastAsia" w:ascii="仿宋_GB2312" w:hAnsi="宋体" w:eastAsia="仿宋_GB2312"/>
                <w:color w:val="auto"/>
                <w:szCs w:val="21"/>
                <w:lang w:val="en-US" w:eastAsia="zh-CN"/>
              </w:rPr>
              <w:t>有重点</w:t>
            </w:r>
            <w:r>
              <w:rPr>
                <w:rFonts w:hint="eastAsia" w:ascii="仿宋_GB2312" w:hAnsi="宋体" w:eastAsia="仿宋_GB2312"/>
                <w:color w:val="auto"/>
                <w:szCs w:val="21"/>
              </w:rPr>
              <w:t>。</w:t>
            </w:r>
          </w:p>
        </w:tc>
        <w:tc>
          <w:tcPr>
            <w:tcW w:w="708" w:type="dxa"/>
            <w:vAlign w:val="center"/>
          </w:tcPr>
          <w:p>
            <w:pPr>
              <w:jc w:val="center"/>
              <w:rPr>
                <w:rFonts w:ascii="仿宋_GB2312" w:hAnsi="宋体" w:eastAsia="仿宋_GB2312"/>
                <w:szCs w:val="21"/>
              </w:rPr>
            </w:pPr>
            <w:r>
              <w:rPr>
                <w:rFonts w:hint="eastAsia" w:ascii="仿宋_GB2312" w:hAnsi="宋体" w:eastAsia="仿宋_GB2312"/>
                <w:szCs w:val="21"/>
                <w:lang w:val="en-US" w:eastAsia="zh-CN"/>
              </w:rPr>
              <w:t>10</w:t>
            </w:r>
          </w:p>
        </w:tc>
        <w:tc>
          <w:tcPr>
            <w:tcW w:w="85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vAlign w:val="center"/>
          </w:tcPr>
          <w:p>
            <w:pPr>
              <w:jc w:val="center"/>
              <w:rPr>
                <w:rFonts w:ascii="黑体" w:hAnsi="宋体" w:eastAsia="黑体"/>
                <w:szCs w:val="21"/>
              </w:rPr>
            </w:pPr>
          </w:p>
        </w:tc>
        <w:tc>
          <w:tcPr>
            <w:tcW w:w="5498" w:type="dxa"/>
            <w:vAlign w:val="center"/>
          </w:tcPr>
          <w:p>
            <w:pPr>
              <w:rPr>
                <w:rFonts w:hint="eastAsia" w:ascii="仿宋_GB2312" w:hAnsi="宋体" w:eastAsia="仿宋_GB2312"/>
                <w:color w:val="auto"/>
                <w:szCs w:val="21"/>
              </w:rPr>
            </w:pPr>
            <w:r>
              <w:rPr>
                <w:rFonts w:hint="eastAsia" w:ascii="仿宋_GB2312" w:hAnsi="宋体" w:eastAsia="仿宋_GB2312"/>
                <w:color w:val="auto"/>
                <w:szCs w:val="21"/>
                <w:lang w:val="en-US" w:eastAsia="zh-CN"/>
              </w:rPr>
              <w:t>能指导学生独立完成实验，注重学生能力培养，鼓励创新。</w:t>
            </w:r>
          </w:p>
        </w:tc>
        <w:tc>
          <w:tcPr>
            <w:tcW w:w="708" w:type="dxa"/>
            <w:vAlign w:val="center"/>
          </w:tcPr>
          <w:p>
            <w:pPr>
              <w:jc w:val="center"/>
              <w:rPr>
                <w:rFonts w:ascii="仿宋_GB2312" w:hAnsi="宋体" w:eastAsia="仿宋_GB2312"/>
                <w:szCs w:val="21"/>
              </w:rPr>
            </w:pPr>
            <w:r>
              <w:rPr>
                <w:rFonts w:hint="eastAsia" w:ascii="仿宋_GB2312" w:hAnsi="宋体" w:eastAsia="仿宋_GB2312"/>
                <w:szCs w:val="21"/>
                <w:lang w:val="en-US" w:eastAsia="zh-CN"/>
              </w:rPr>
              <w:t>10</w:t>
            </w:r>
          </w:p>
        </w:tc>
        <w:tc>
          <w:tcPr>
            <w:tcW w:w="85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vAlign w:val="center"/>
          </w:tcPr>
          <w:p>
            <w:pPr>
              <w:jc w:val="center"/>
              <w:rPr>
                <w:rFonts w:ascii="黑体" w:hAnsi="宋体" w:eastAsia="黑体"/>
                <w:szCs w:val="21"/>
              </w:rPr>
            </w:pPr>
            <w:r>
              <w:rPr>
                <w:rFonts w:hint="eastAsia" w:ascii="黑体" w:hAnsi="宋体" w:eastAsia="黑体"/>
                <w:szCs w:val="21"/>
              </w:rPr>
              <w:t>教学方法</w:t>
            </w:r>
          </w:p>
        </w:tc>
        <w:tc>
          <w:tcPr>
            <w:tcW w:w="5498" w:type="dxa"/>
            <w:vAlign w:val="center"/>
          </w:tcPr>
          <w:p>
            <w:pPr>
              <w:rPr>
                <w:rFonts w:hint="default" w:ascii="仿宋_GB2312" w:hAnsi="宋体" w:eastAsia="仿宋_GB2312"/>
                <w:color w:val="auto"/>
                <w:szCs w:val="21"/>
                <w:lang w:val="en-US" w:eastAsia="zh-CN"/>
              </w:rPr>
            </w:pPr>
            <w:r>
              <w:rPr>
                <w:rFonts w:hint="eastAsia" w:ascii="仿宋_GB2312" w:hAnsi="宋体" w:eastAsia="仿宋_GB2312"/>
                <w:color w:val="auto"/>
                <w:szCs w:val="21"/>
              </w:rPr>
              <w:t>恰当地运用信息化教育技术</w:t>
            </w:r>
            <w:r>
              <w:rPr>
                <w:rFonts w:hint="eastAsia" w:ascii="仿宋_GB2312" w:hAnsi="宋体" w:eastAsia="仿宋_GB2312"/>
                <w:color w:val="auto"/>
                <w:szCs w:val="21"/>
                <w:lang w:val="en-US" w:eastAsia="zh-CN"/>
              </w:rPr>
              <w:t>和多种形式指导实验。</w:t>
            </w:r>
          </w:p>
        </w:tc>
        <w:tc>
          <w:tcPr>
            <w:tcW w:w="708" w:type="dxa"/>
            <w:vAlign w:val="center"/>
          </w:tcPr>
          <w:p>
            <w:pPr>
              <w:jc w:val="center"/>
              <w:rPr>
                <w:rFonts w:ascii="仿宋_GB2312" w:hAnsi="宋体" w:eastAsia="仿宋_GB2312"/>
                <w:szCs w:val="21"/>
              </w:rPr>
            </w:pPr>
            <w:r>
              <w:rPr>
                <w:rFonts w:hint="eastAsia" w:ascii="仿宋_GB2312" w:hAnsi="宋体" w:eastAsia="仿宋_GB2312"/>
                <w:szCs w:val="21"/>
                <w:lang w:val="en-US" w:eastAsia="zh-CN"/>
              </w:rPr>
              <w:t>10</w:t>
            </w:r>
          </w:p>
        </w:tc>
        <w:tc>
          <w:tcPr>
            <w:tcW w:w="85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vAlign w:val="center"/>
          </w:tcPr>
          <w:p>
            <w:pPr>
              <w:jc w:val="center"/>
              <w:rPr>
                <w:rFonts w:ascii="宋体" w:hAnsi="宋体"/>
                <w:szCs w:val="21"/>
              </w:rPr>
            </w:pPr>
          </w:p>
        </w:tc>
        <w:tc>
          <w:tcPr>
            <w:tcW w:w="5498" w:type="dxa"/>
            <w:vAlign w:val="center"/>
          </w:tcPr>
          <w:p>
            <w:pPr>
              <w:rPr>
                <w:rFonts w:hint="eastAsia" w:ascii="仿宋_GB2312" w:hAnsi="宋体" w:eastAsia="仿宋_GB2312"/>
                <w:color w:val="auto"/>
                <w:szCs w:val="21"/>
              </w:rPr>
            </w:pPr>
            <w:r>
              <w:rPr>
                <w:rFonts w:hint="eastAsia" w:ascii="仿宋_GB2312" w:hAnsi="宋体" w:eastAsia="仿宋_GB2312"/>
                <w:color w:val="auto"/>
                <w:szCs w:val="21"/>
                <w:lang w:val="en-US" w:eastAsia="zh-CN"/>
              </w:rPr>
              <w:t>能耐心、细致、准确回答学生实验中遇到的问题，及时排除仪器设备故障，保证实验课顺利进行。</w:t>
            </w:r>
          </w:p>
        </w:tc>
        <w:tc>
          <w:tcPr>
            <w:tcW w:w="708" w:type="dxa"/>
            <w:vAlign w:val="center"/>
          </w:tcPr>
          <w:p>
            <w:pPr>
              <w:jc w:val="center"/>
              <w:rPr>
                <w:rFonts w:ascii="仿宋_GB2312" w:hAnsi="宋体" w:eastAsia="仿宋_GB2312"/>
                <w:szCs w:val="21"/>
              </w:rPr>
            </w:pPr>
            <w:r>
              <w:rPr>
                <w:rFonts w:hint="eastAsia" w:ascii="仿宋_GB2312" w:hAnsi="宋体" w:eastAsia="仿宋_GB2312"/>
                <w:szCs w:val="21"/>
                <w:lang w:val="en-US" w:eastAsia="zh-CN"/>
              </w:rPr>
              <w:t>10</w:t>
            </w:r>
          </w:p>
        </w:tc>
        <w:tc>
          <w:tcPr>
            <w:tcW w:w="85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vAlign w:val="center"/>
          </w:tcPr>
          <w:p>
            <w:pPr>
              <w:jc w:val="center"/>
              <w:rPr>
                <w:rFonts w:ascii="黑体" w:hAnsi="宋体" w:eastAsia="黑体"/>
                <w:szCs w:val="21"/>
              </w:rPr>
            </w:pPr>
            <w:r>
              <w:rPr>
                <w:rFonts w:hint="eastAsia" w:ascii="黑体" w:hAnsi="宋体" w:eastAsia="黑体"/>
                <w:szCs w:val="21"/>
              </w:rPr>
              <w:t>教学效果</w:t>
            </w:r>
          </w:p>
        </w:tc>
        <w:tc>
          <w:tcPr>
            <w:tcW w:w="5498" w:type="dxa"/>
            <w:vAlign w:val="center"/>
          </w:tcPr>
          <w:p>
            <w:pPr>
              <w:rPr>
                <w:rFonts w:hint="eastAsia" w:ascii="仿宋_GB2312" w:hAnsi="宋体" w:eastAsia="仿宋_GB2312"/>
                <w:color w:val="auto"/>
                <w:szCs w:val="21"/>
              </w:rPr>
            </w:pPr>
            <w:r>
              <w:rPr>
                <w:rFonts w:hint="eastAsia" w:ascii="仿宋_GB2312" w:hAnsi="宋体" w:eastAsia="仿宋_GB2312"/>
                <w:color w:val="auto"/>
                <w:szCs w:val="21"/>
                <w:lang w:val="en-US" w:eastAsia="zh-CN"/>
              </w:rPr>
              <w:t>能较好掌握实验的基本理论和操作技能，创新意识和创新能力得到有效提高。</w:t>
            </w:r>
          </w:p>
        </w:tc>
        <w:tc>
          <w:tcPr>
            <w:tcW w:w="708" w:type="dxa"/>
            <w:vAlign w:val="center"/>
          </w:tcPr>
          <w:p>
            <w:pPr>
              <w:jc w:val="center"/>
              <w:rPr>
                <w:rFonts w:hint="default" w:ascii="仿宋_GB2312" w:hAnsi="宋体" w:eastAsia="仿宋_GB2312"/>
                <w:szCs w:val="21"/>
                <w:lang w:val="en-US"/>
              </w:rPr>
            </w:pPr>
            <w:r>
              <w:rPr>
                <w:rFonts w:hint="eastAsia" w:ascii="仿宋_GB2312" w:hAnsi="宋体" w:eastAsia="仿宋_GB2312"/>
                <w:szCs w:val="21"/>
                <w:lang w:val="en-US" w:eastAsia="zh-CN"/>
              </w:rPr>
              <w:t>15</w:t>
            </w:r>
          </w:p>
        </w:tc>
        <w:tc>
          <w:tcPr>
            <w:tcW w:w="85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vAlign w:val="center"/>
          </w:tcPr>
          <w:p>
            <w:pPr>
              <w:jc w:val="center"/>
              <w:rPr>
                <w:rFonts w:ascii="黑体" w:hAnsi="宋体" w:eastAsia="黑体"/>
                <w:szCs w:val="21"/>
              </w:rPr>
            </w:pPr>
          </w:p>
        </w:tc>
        <w:tc>
          <w:tcPr>
            <w:tcW w:w="5498" w:type="dxa"/>
            <w:vAlign w:val="center"/>
          </w:tcPr>
          <w:p>
            <w:pPr>
              <w:rPr>
                <w:rFonts w:hint="eastAsia" w:ascii="仿宋_GB2312" w:hAnsi="宋体" w:eastAsia="仿宋_GB2312"/>
                <w:color w:val="auto"/>
                <w:szCs w:val="21"/>
              </w:rPr>
            </w:pPr>
            <w:r>
              <w:rPr>
                <w:rFonts w:hint="eastAsia" w:ascii="仿宋_GB2312" w:hAnsi="宋体" w:eastAsia="仿宋_GB2312"/>
                <w:color w:val="auto"/>
                <w:szCs w:val="21"/>
                <w:lang w:val="en-US" w:eastAsia="zh-CN"/>
              </w:rPr>
              <w:t>对本</w:t>
            </w:r>
            <w:r>
              <w:rPr>
                <w:rFonts w:hint="eastAsia" w:ascii="仿宋_GB2312" w:hAnsi="宋体" w:eastAsia="仿宋_GB2312"/>
                <w:color w:val="auto"/>
                <w:szCs w:val="21"/>
              </w:rPr>
              <w:t>门课的</w:t>
            </w:r>
            <w:r>
              <w:rPr>
                <w:rFonts w:hint="eastAsia" w:ascii="仿宋_GB2312" w:hAnsi="宋体" w:eastAsia="仿宋_GB2312"/>
                <w:color w:val="auto"/>
                <w:szCs w:val="21"/>
                <w:lang w:val="en-US" w:eastAsia="zh-CN"/>
              </w:rPr>
              <w:t>教学效果总体满意</w:t>
            </w:r>
            <w:r>
              <w:rPr>
                <w:rFonts w:hint="eastAsia" w:ascii="仿宋_GB2312" w:hAnsi="宋体" w:eastAsia="仿宋_GB2312"/>
                <w:color w:val="auto"/>
                <w:szCs w:val="21"/>
              </w:rPr>
              <w:t>。</w:t>
            </w:r>
          </w:p>
        </w:tc>
        <w:tc>
          <w:tcPr>
            <w:tcW w:w="708" w:type="dxa"/>
            <w:vAlign w:val="center"/>
          </w:tcPr>
          <w:p>
            <w:pPr>
              <w:jc w:val="center"/>
              <w:rPr>
                <w:rFonts w:hint="default" w:ascii="仿宋_GB2312" w:hAnsi="宋体" w:eastAsia="仿宋_GB2312"/>
                <w:szCs w:val="21"/>
                <w:lang w:val="en-US"/>
              </w:rPr>
            </w:pPr>
            <w:r>
              <w:rPr>
                <w:rFonts w:hint="eastAsia" w:ascii="仿宋_GB2312" w:hAnsi="宋体" w:eastAsia="仿宋_GB2312"/>
                <w:szCs w:val="21"/>
                <w:lang w:val="en-US" w:eastAsia="zh-CN"/>
              </w:rPr>
              <w:t>15</w:t>
            </w:r>
          </w:p>
        </w:tc>
        <w:tc>
          <w:tcPr>
            <w:tcW w:w="85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0" w:type="dxa"/>
            <w:gridSpan w:val="2"/>
            <w:vAlign w:val="center"/>
          </w:tcPr>
          <w:p>
            <w:pPr>
              <w:jc w:val="center"/>
              <w:rPr>
                <w:rFonts w:ascii="仿宋_GB2312" w:hAnsi="宋体" w:eastAsia="仿宋_GB2312"/>
                <w:szCs w:val="21"/>
              </w:rPr>
            </w:pPr>
            <w:r>
              <w:rPr>
                <w:rFonts w:hint="eastAsia" w:ascii="黑体" w:hAnsi="宋体" w:eastAsia="黑体"/>
                <w:szCs w:val="21"/>
              </w:rPr>
              <w:t>总    分</w:t>
            </w:r>
          </w:p>
        </w:tc>
        <w:tc>
          <w:tcPr>
            <w:tcW w:w="708" w:type="dxa"/>
            <w:vAlign w:val="center"/>
          </w:tcPr>
          <w:p>
            <w:pPr>
              <w:jc w:val="center"/>
              <w:rPr>
                <w:rFonts w:ascii="仿宋_GB2312" w:hAnsi="宋体" w:eastAsia="仿宋_GB2312"/>
                <w:szCs w:val="21"/>
              </w:rPr>
            </w:pPr>
            <w:r>
              <w:rPr>
                <w:rFonts w:hint="eastAsia" w:ascii="仿宋_GB2312" w:hAnsi="宋体" w:eastAsia="仿宋_GB2312"/>
                <w:szCs w:val="21"/>
              </w:rPr>
              <w:t>100</w:t>
            </w:r>
          </w:p>
        </w:tc>
        <w:tc>
          <w:tcPr>
            <w:tcW w:w="85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8269" w:type="dxa"/>
            <w:gridSpan w:val="4"/>
          </w:tcPr>
          <w:p>
            <w:pPr>
              <w:spacing w:line="360" w:lineRule="auto"/>
              <w:rPr>
                <w:rFonts w:ascii="宋体" w:hAnsi="宋体"/>
                <w:szCs w:val="21"/>
              </w:rPr>
            </w:pPr>
            <w:r>
              <w:rPr>
                <w:rFonts w:hint="eastAsia" w:ascii="黑体" w:hAnsi="宋体" w:eastAsia="黑体"/>
                <w:szCs w:val="21"/>
              </w:rPr>
              <w:t>对教师及课程的意见和建议：</w:t>
            </w:r>
          </w:p>
        </w:tc>
      </w:tr>
    </w:tbl>
    <w:p>
      <w:pPr>
        <w:rPr>
          <w:szCs w:val="21"/>
        </w:rPr>
      </w:pPr>
      <w:r>
        <w:rPr>
          <w:rFonts w:hint="eastAsia"/>
          <w:szCs w:val="21"/>
        </w:rPr>
        <w:t>注 ：1、此表由学生（不记名）认真填写。</w:t>
      </w:r>
    </w:p>
    <w:p>
      <w:pPr>
        <w:ind w:firstLine="525" w:firstLineChars="250"/>
        <w:rPr>
          <w:szCs w:val="21"/>
        </w:rPr>
      </w:pPr>
      <w:r>
        <w:rPr>
          <w:rFonts w:hint="eastAsia"/>
          <w:szCs w:val="21"/>
        </w:rPr>
        <w:t>2、请填表人逐项评分, 并根据其符合程度，在相应的得分栏上填写得分。</w:t>
      </w:r>
    </w:p>
    <w:p>
      <w:pPr>
        <w:ind w:firstLine="525" w:firstLineChars="250"/>
        <w:rPr>
          <w:szCs w:val="21"/>
        </w:rPr>
      </w:pPr>
      <w:r>
        <w:rPr>
          <w:rFonts w:hint="eastAsia"/>
          <w:szCs w:val="21"/>
        </w:rPr>
        <w:t>3、此表评价后由教师所在院（部）保存，以备学校检查。</w:t>
      </w:r>
    </w:p>
    <w:p>
      <w:pPr>
        <w:spacing w:line="500" w:lineRule="exact"/>
        <w:jc w:val="center"/>
        <w:rPr>
          <w:rFonts w:ascii="黑体" w:eastAsia="黑体"/>
          <w:b/>
          <w:sz w:val="32"/>
          <w:szCs w:val="32"/>
        </w:rPr>
      </w:pPr>
      <w:bookmarkStart w:id="1" w:name="_Toc253307955"/>
    </w:p>
    <w:p>
      <w:pPr>
        <w:rPr>
          <w:rFonts w:hint="eastAsia" w:ascii="楷体_GB2312" w:eastAsia="楷体_GB2312"/>
          <w:b/>
          <w:w w:val="90"/>
          <w:sz w:val="28"/>
          <w:szCs w:val="28"/>
        </w:rPr>
      </w:pPr>
      <w:r>
        <w:rPr>
          <w:rFonts w:hint="eastAsia" w:ascii="楷体_GB2312" w:eastAsia="楷体_GB2312"/>
          <w:b/>
          <w:w w:val="90"/>
          <w:sz w:val="28"/>
          <w:szCs w:val="28"/>
        </w:rPr>
        <w:br w:type="page"/>
      </w:r>
    </w:p>
    <w:bookmarkEnd w:id="1"/>
    <w:p>
      <w:pPr>
        <w:jc w:val="center"/>
        <w:rPr>
          <w:rFonts w:ascii="楷体_GB2312" w:eastAsia="楷体_GB2312"/>
          <w:b/>
          <w:w w:val="90"/>
          <w:sz w:val="28"/>
          <w:szCs w:val="28"/>
        </w:rPr>
      </w:pPr>
      <w:r>
        <w:rPr>
          <w:rFonts w:hint="eastAsia" w:ascii="楷体_GB2312" w:eastAsia="楷体_GB2312"/>
          <w:b/>
          <w:w w:val="90"/>
          <w:sz w:val="28"/>
          <w:szCs w:val="28"/>
        </w:rPr>
        <w:t>实习指导教师授课质量评定表（学生用）</w:t>
      </w:r>
    </w:p>
    <w:p>
      <w:pPr>
        <w:jc w:val="center"/>
        <w:rPr>
          <w:rFonts w:ascii="黑体" w:eastAsia="黑体"/>
          <w:b/>
          <w:szCs w:val="21"/>
        </w:rPr>
      </w:pPr>
    </w:p>
    <w:p>
      <w:pPr>
        <w:widowControl/>
        <w:spacing w:line="360" w:lineRule="auto"/>
        <w:ind w:left="29" w:leftChars="14" w:firstLine="52" w:firstLineChars="25"/>
        <w:jc w:val="left"/>
        <w:rPr>
          <w:rFonts w:ascii="宋体" w:hAnsi="宋体" w:cs="宋体"/>
          <w:kern w:val="0"/>
          <w:szCs w:val="21"/>
          <w:u w:val="single"/>
        </w:rPr>
      </w:pPr>
      <w:r>
        <w:rPr>
          <w:rFonts w:hint="eastAsia" w:ascii="宋体" w:hAnsi="宋体" w:cs="宋体"/>
          <w:kern w:val="0"/>
          <w:szCs w:val="21"/>
        </w:rPr>
        <w:t>课程名称：</w:t>
      </w:r>
      <w:r>
        <w:rPr>
          <w:rFonts w:hint="eastAsia" w:ascii="宋体" w:hAnsi="宋体" w:cs="宋体"/>
          <w:kern w:val="0"/>
          <w:szCs w:val="21"/>
          <w:u w:val="single"/>
        </w:rPr>
        <w:t xml:space="preserve">                   </w:t>
      </w:r>
      <w:r>
        <w:rPr>
          <w:rFonts w:hint="eastAsia" w:ascii="宋体" w:hAnsi="宋体" w:cs="宋体"/>
          <w:kern w:val="0"/>
          <w:szCs w:val="21"/>
        </w:rPr>
        <w:t>指导教师：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 专业班级</w:t>
      </w:r>
      <w:r>
        <w:rPr>
          <w:rFonts w:hint="eastAsia" w:ascii="宋体" w:hAnsi="宋体" w:cs="宋体"/>
          <w:kern w:val="0"/>
          <w:szCs w:val="21"/>
          <w:u w:val="single"/>
        </w:rPr>
        <w:t xml:space="preserve">              </w:t>
      </w:r>
    </w:p>
    <w:tbl>
      <w:tblPr>
        <w:tblStyle w:val="8"/>
        <w:tblW w:w="8296" w:type="dxa"/>
        <w:tblInd w:w="0" w:type="dxa"/>
        <w:tblLayout w:type="fixed"/>
        <w:tblCellMar>
          <w:top w:w="0" w:type="dxa"/>
          <w:left w:w="10" w:type="dxa"/>
          <w:bottom w:w="0" w:type="dxa"/>
          <w:right w:w="10" w:type="dxa"/>
        </w:tblCellMar>
      </w:tblPr>
      <w:tblGrid>
        <w:gridCol w:w="755"/>
        <w:gridCol w:w="6051"/>
        <w:gridCol w:w="796"/>
        <w:gridCol w:w="694"/>
      </w:tblGrid>
      <w:tr>
        <w:tblPrEx>
          <w:tblCellMar>
            <w:top w:w="0" w:type="dxa"/>
            <w:left w:w="10" w:type="dxa"/>
            <w:bottom w:w="0" w:type="dxa"/>
            <w:right w:w="10" w:type="dxa"/>
          </w:tblCellMar>
        </w:tblPrEx>
        <w:trPr>
          <w:trHeight w:val="680" w:hRule="atLeast"/>
        </w:trPr>
        <w:tc>
          <w:tcPr>
            <w:tcW w:w="755" w:type="dxa"/>
            <w:tcBorders>
              <w:top w:val="single" w:color="auto" w:sz="8" w:space="0"/>
              <w:left w:val="single" w:color="auto" w:sz="8" w:space="0"/>
              <w:bottom w:val="single" w:color="auto" w:sz="6" w:space="0"/>
              <w:right w:val="single" w:color="auto" w:sz="6" w:space="0"/>
            </w:tcBorders>
            <w:vAlign w:val="center"/>
          </w:tcPr>
          <w:p>
            <w:pPr>
              <w:spacing w:line="320" w:lineRule="exact"/>
              <w:jc w:val="center"/>
              <w:rPr>
                <w:rFonts w:ascii="黑体" w:hAnsi="宋体" w:eastAsia="黑体"/>
                <w:szCs w:val="21"/>
              </w:rPr>
            </w:pPr>
            <w:r>
              <w:rPr>
                <w:rFonts w:hint="eastAsia" w:ascii="黑体" w:hAnsi="宋体" w:eastAsia="黑体"/>
                <w:szCs w:val="21"/>
              </w:rPr>
              <w:t>评分</w:t>
            </w:r>
          </w:p>
          <w:p>
            <w:pPr>
              <w:spacing w:line="320" w:lineRule="exact"/>
              <w:jc w:val="center"/>
              <w:rPr>
                <w:rFonts w:ascii="黑体" w:hAnsi="宋体" w:eastAsia="黑体"/>
                <w:szCs w:val="21"/>
              </w:rPr>
            </w:pPr>
            <w:r>
              <w:rPr>
                <w:rFonts w:hint="eastAsia" w:ascii="黑体" w:hAnsi="宋体" w:eastAsia="黑体"/>
                <w:szCs w:val="21"/>
              </w:rPr>
              <w:t>内容</w:t>
            </w:r>
          </w:p>
        </w:tc>
        <w:tc>
          <w:tcPr>
            <w:tcW w:w="6051"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黑体" w:hAnsi="宋体" w:eastAsia="黑体"/>
                <w:szCs w:val="21"/>
              </w:rPr>
            </w:pPr>
            <w:r>
              <w:rPr>
                <w:rFonts w:hint="eastAsia" w:ascii="黑体" w:hAnsi="宋体" w:eastAsia="黑体"/>
                <w:szCs w:val="21"/>
              </w:rPr>
              <w:t>评分标准</w:t>
            </w:r>
          </w:p>
        </w:tc>
        <w:tc>
          <w:tcPr>
            <w:tcW w:w="796" w:type="dxa"/>
            <w:tcBorders>
              <w:top w:val="single" w:color="auto" w:sz="8" w:space="0"/>
              <w:left w:val="single" w:color="auto" w:sz="6" w:space="0"/>
              <w:bottom w:val="single" w:color="auto" w:sz="6" w:space="0"/>
              <w:right w:val="single" w:color="auto" w:sz="8" w:space="0"/>
            </w:tcBorders>
            <w:vAlign w:val="center"/>
          </w:tcPr>
          <w:p>
            <w:pPr>
              <w:spacing w:line="320" w:lineRule="exact"/>
              <w:jc w:val="center"/>
              <w:rPr>
                <w:rFonts w:ascii="黑体" w:hAnsi="宋体" w:eastAsia="黑体"/>
                <w:szCs w:val="21"/>
              </w:rPr>
            </w:pPr>
            <w:r>
              <w:rPr>
                <w:rFonts w:hint="eastAsia" w:ascii="黑体" w:hAnsi="宋体" w:eastAsia="黑体"/>
                <w:szCs w:val="21"/>
              </w:rPr>
              <w:t>分值</w:t>
            </w:r>
          </w:p>
        </w:tc>
        <w:tc>
          <w:tcPr>
            <w:tcW w:w="694" w:type="dxa"/>
            <w:tcBorders>
              <w:top w:val="single" w:color="auto" w:sz="8" w:space="0"/>
              <w:left w:val="single" w:color="auto" w:sz="6" w:space="0"/>
              <w:bottom w:val="single" w:color="auto" w:sz="6" w:space="0"/>
              <w:right w:val="single" w:color="auto" w:sz="8" w:space="0"/>
            </w:tcBorders>
            <w:vAlign w:val="center"/>
          </w:tcPr>
          <w:p>
            <w:pPr>
              <w:spacing w:line="320" w:lineRule="exact"/>
              <w:jc w:val="center"/>
              <w:rPr>
                <w:rFonts w:ascii="黑体" w:hAnsi="宋体" w:eastAsia="黑体"/>
                <w:szCs w:val="21"/>
              </w:rPr>
            </w:pPr>
            <w:r>
              <w:rPr>
                <w:rFonts w:hint="eastAsia" w:ascii="黑体" w:hAnsi="宋体" w:eastAsia="黑体"/>
                <w:szCs w:val="21"/>
              </w:rPr>
              <w:t>得分</w:t>
            </w:r>
          </w:p>
        </w:tc>
      </w:tr>
      <w:tr>
        <w:tblPrEx>
          <w:tblCellMar>
            <w:top w:w="0" w:type="dxa"/>
            <w:left w:w="10" w:type="dxa"/>
            <w:bottom w:w="0" w:type="dxa"/>
            <w:right w:w="10" w:type="dxa"/>
          </w:tblCellMar>
        </w:tblPrEx>
        <w:trPr>
          <w:trHeight w:val="562" w:hRule="atLeast"/>
        </w:trPr>
        <w:tc>
          <w:tcPr>
            <w:tcW w:w="755"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ascii="黑体" w:hAnsi="宋体" w:eastAsia="黑体" w:cs="宋体"/>
                <w:kern w:val="0"/>
                <w:szCs w:val="21"/>
                <w:lang w:val="zh-CN"/>
              </w:rPr>
            </w:pPr>
            <w:r>
              <w:rPr>
                <w:rFonts w:hint="eastAsia" w:ascii="黑体" w:hAnsi="宋体" w:eastAsia="黑体"/>
                <w:szCs w:val="21"/>
              </w:rPr>
              <w:t>教书育人</w:t>
            </w: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zh-CN"/>
              </w:rPr>
              <w:t>尊重学生、爱护学生、关心学生。</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468" w:hRule="atLeast"/>
        </w:trPr>
        <w:tc>
          <w:tcPr>
            <w:tcW w:w="755"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eastAsia" w:ascii="黑体" w:hAnsi="宋体" w:eastAsia="黑体" w:cs="宋体"/>
                <w:kern w:val="0"/>
                <w:szCs w:val="21"/>
                <w:lang w:val="zh-CN"/>
              </w:rPr>
            </w:pP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zh-CN"/>
              </w:rPr>
            </w:pPr>
            <w:r>
              <w:rPr>
                <w:rFonts w:hint="eastAsia" w:ascii="仿宋_GB2312" w:hAnsi="宋体" w:eastAsia="仿宋_GB2312"/>
                <w:szCs w:val="21"/>
              </w:rPr>
              <w:t>思政教育融入自然，积极传播社会正能量</w:t>
            </w:r>
            <w:r>
              <w:rPr>
                <w:rFonts w:hint="eastAsia" w:ascii="仿宋_GB2312" w:hAnsi="宋体" w:eastAsia="仿宋_GB2312"/>
                <w:szCs w:val="21"/>
                <w:lang w:eastAsia="zh-CN"/>
              </w:rPr>
              <w:t>，</w:t>
            </w:r>
            <w:r>
              <w:rPr>
                <w:rFonts w:hint="eastAsia" w:ascii="仿宋_GB2312" w:hAnsi="宋体" w:eastAsia="仿宋_GB2312"/>
                <w:szCs w:val="21"/>
                <w:lang w:val="en-US" w:eastAsia="zh-CN"/>
              </w:rPr>
              <w:t>引导学生关心社会</w:t>
            </w:r>
            <w:r>
              <w:rPr>
                <w:rFonts w:hint="eastAsia" w:ascii="仿宋_GB2312" w:hAnsi="宋体" w:eastAsia="仿宋_GB2312"/>
                <w:szCs w:val="21"/>
              </w:rPr>
              <w:t>。</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680" w:hRule="atLeast"/>
        </w:trPr>
        <w:tc>
          <w:tcPr>
            <w:tcW w:w="755"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eastAsia" w:ascii="黑体" w:hAnsi="宋体" w:eastAsia="黑体" w:cs="宋体"/>
                <w:kern w:val="0"/>
                <w:szCs w:val="21"/>
                <w:lang w:val="zh-CN"/>
              </w:rPr>
            </w:pPr>
            <w:r>
              <w:rPr>
                <w:rFonts w:hint="eastAsia" w:ascii="黑体" w:hAnsi="宋体" w:eastAsia="黑体" w:cs="宋体"/>
                <w:kern w:val="0"/>
                <w:szCs w:val="21"/>
                <w:lang w:val="zh-CN"/>
              </w:rPr>
              <w:t>指导态度</w:t>
            </w: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zh-CN" w:eastAsia="zh-CN"/>
              </w:rPr>
            </w:pPr>
            <w:r>
              <w:rPr>
                <w:rFonts w:hint="eastAsia" w:ascii="仿宋_GB2312" w:hAnsi="宋体" w:eastAsia="仿宋_GB2312" w:cs="宋体"/>
                <w:kern w:val="0"/>
                <w:szCs w:val="21"/>
                <w:lang w:val="zh-CN"/>
              </w:rPr>
              <w:t>实习工作准备充分、组织有序，有动员、有计划、有总结，在整个实习过程中认真负责，要求严格。</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leftChars="0" w:right="113" w:rightChars="0"/>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680" w:hRule="atLeast"/>
        </w:trPr>
        <w:tc>
          <w:tcPr>
            <w:tcW w:w="755"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ascii="黑体" w:hAnsi="宋体" w:eastAsia="黑体" w:cs="宋体"/>
                <w:kern w:val="0"/>
                <w:szCs w:val="21"/>
                <w:lang w:val="zh-CN"/>
              </w:rPr>
            </w:pP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zh-CN"/>
              </w:rPr>
              <w:t>主动了解学生对参加实习的想法，热心帮助学生克服实习过程中遇到的困难，虚心听取各种不同意见，不断提高实习指导水平。</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531" w:hRule="atLeast"/>
        </w:trPr>
        <w:tc>
          <w:tcPr>
            <w:tcW w:w="755"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ascii="黑体" w:hAnsi="宋体" w:eastAsia="黑体" w:cs="宋体"/>
                <w:kern w:val="0"/>
                <w:szCs w:val="21"/>
                <w:lang w:val="zh-CN"/>
              </w:rPr>
            </w:pPr>
            <w:r>
              <w:rPr>
                <w:rFonts w:hint="eastAsia" w:ascii="黑体" w:hAnsi="宋体" w:eastAsia="黑体" w:cs="宋体"/>
                <w:kern w:val="0"/>
                <w:szCs w:val="21"/>
                <w:lang w:val="zh-CN"/>
              </w:rPr>
              <w:t>指导能力</w:t>
            </w: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zh-CN"/>
              </w:rPr>
              <w:t>制定切实可行的实习计划，任务明确、目的清楚。</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680" w:hRule="atLeast"/>
        </w:trPr>
        <w:tc>
          <w:tcPr>
            <w:tcW w:w="755"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ascii="黑体" w:hAnsi="宋体" w:eastAsia="黑体" w:cs="宋体"/>
                <w:kern w:val="0"/>
                <w:szCs w:val="21"/>
                <w:lang w:val="zh-CN"/>
              </w:rPr>
            </w:pP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zh-CN"/>
              </w:rPr>
              <w:t>能充分结合实习教学基地的生产、运行、管理等实际工作，或模拟实际工作，</w:t>
            </w:r>
            <w:r>
              <w:rPr>
                <w:rFonts w:hint="eastAsia" w:ascii="仿宋_GB2312" w:hAnsi="宋体" w:eastAsia="仿宋_GB2312" w:cs="宋体"/>
                <w:kern w:val="0"/>
                <w:szCs w:val="21"/>
                <w:lang w:val="en-US" w:eastAsia="zh-CN"/>
              </w:rPr>
              <w:t>加深</w:t>
            </w:r>
            <w:r>
              <w:rPr>
                <w:rFonts w:hint="eastAsia" w:ascii="仿宋_GB2312" w:hAnsi="宋体" w:eastAsia="仿宋_GB2312" w:cs="宋体"/>
                <w:kern w:val="0"/>
                <w:szCs w:val="21"/>
                <w:lang w:val="zh-CN"/>
              </w:rPr>
              <w:t>学生对实际工作的认识、了解和实践能力培</w:t>
            </w:r>
            <w:r>
              <w:rPr>
                <w:rFonts w:hint="eastAsia" w:ascii="仿宋_GB2312" w:hAnsi="宋体" w:eastAsia="仿宋_GB2312" w:cs="宋体"/>
                <w:kern w:val="0"/>
                <w:szCs w:val="21"/>
                <w:lang w:val="en-US" w:eastAsia="zh-CN"/>
              </w:rPr>
              <w:t>养</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680" w:hRule="atLeast"/>
        </w:trPr>
        <w:tc>
          <w:tcPr>
            <w:tcW w:w="755"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ascii="黑体" w:hAnsi="宋体" w:eastAsia="黑体" w:cs="宋体"/>
                <w:kern w:val="0"/>
                <w:szCs w:val="21"/>
                <w:lang w:val="zh-CN"/>
              </w:rPr>
            </w:pP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zh-CN"/>
              </w:rPr>
              <w:t>在实习过程中，能及时指出学生存在的问题和改进的方法，并在必要时给出示范或者讲解。</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680" w:hRule="atLeast"/>
        </w:trPr>
        <w:tc>
          <w:tcPr>
            <w:tcW w:w="755"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ascii="黑体" w:hAnsi="宋体" w:eastAsia="黑体" w:cs="宋体"/>
                <w:kern w:val="0"/>
                <w:szCs w:val="21"/>
                <w:lang w:val="zh-CN"/>
              </w:rPr>
            </w:pP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zh-CN"/>
              </w:rPr>
              <w:t>注意加强学生基本能力和专业技术的培养和训练，引导学生掌握科学的思维方法，培养观察、分析和解决实际问题的能力。</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680" w:hRule="atLeast"/>
        </w:trPr>
        <w:tc>
          <w:tcPr>
            <w:tcW w:w="755"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ascii="黑体" w:hAnsi="宋体" w:eastAsia="黑体" w:cs="宋体"/>
                <w:kern w:val="0"/>
                <w:szCs w:val="21"/>
                <w:lang w:val="zh-CN"/>
              </w:rPr>
            </w:pP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zh-CN"/>
              </w:rPr>
              <w:t>注意安全、纪律和环保意识教育，掌握现场情况，组织得力，措施有效，无责任事故。</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680" w:hRule="atLeast"/>
        </w:trPr>
        <w:tc>
          <w:tcPr>
            <w:tcW w:w="755"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ascii="黑体" w:hAnsi="宋体" w:eastAsia="黑体" w:cs="宋体"/>
                <w:kern w:val="0"/>
                <w:szCs w:val="21"/>
                <w:lang w:val="zh-CN"/>
              </w:rPr>
            </w:pP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zh-CN"/>
              </w:rPr>
              <w:t>批改实习报告及时、认真仔细，并能提出有针对性的修改意见使学生受益。</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680" w:hRule="atLeast"/>
        </w:trPr>
        <w:tc>
          <w:tcPr>
            <w:tcW w:w="755"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ascii="黑体" w:hAnsi="宋体" w:eastAsia="黑体" w:cs="宋体"/>
                <w:kern w:val="0"/>
                <w:szCs w:val="21"/>
                <w:lang w:val="zh-CN"/>
              </w:rPr>
            </w:pPr>
            <w:r>
              <w:rPr>
                <w:rFonts w:hint="eastAsia" w:ascii="黑体" w:hAnsi="宋体" w:eastAsia="黑体" w:cs="宋体"/>
                <w:kern w:val="0"/>
                <w:szCs w:val="21"/>
                <w:lang w:val="zh-CN"/>
              </w:rPr>
              <w:t>指导效果</w:t>
            </w: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zh-CN"/>
              </w:rPr>
              <w:t>通过实习，学生有所收获，了解了生产和管理程序与技术要求。</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680" w:hRule="atLeast"/>
        </w:trPr>
        <w:tc>
          <w:tcPr>
            <w:tcW w:w="755" w:type="dxa"/>
            <w:vMerge w:val="continue"/>
            <w:tcBorders>
              <w:left w:val="single" w:color="auto" w:sz="6" w:space="0"/>
              <w:right w:val="single" w:color="auto" w:sz="6" w:space="0"/>
            </w:tcBorders>
            <w:vAlign w:val="center"/>
          </w:tcPr>
          <w:p>
            <w:pPr>
              <w:widowControl/>
              <w:adjustRightInd w:val="0"/>
              <w:spacing w:line="320" w:lineRule="exact"/>
              <w:ind w:left="113" w:right="113"/>
              <w:jc w:val="center"/>
              <w:rPr>
                <w:rFonts w:hint="eastAsia" w:ascii="黑体" w:hAnsi="宋体" w:eastAsia="黑体" w:cs="宋体"/>
                <w:kern w:val="0"/>
                <w:szCs w:val="21"/>
                <w:lang w:val="zh-CN"/>
              </w:rPr>
            </w:pP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zh-CN"/>
              </w:rPr>
              <w:t>通过实习，学生初步掌握了一些运用所学理论知识处理实际问题的方法和技巧。</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680" w:hRule="atLeast"/>
        </w:trPr>
        <w:tc>
          <w:tcPr>
            <w:tcW w:w="75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20" w:lineRule="exact"/>
              <w:jc w:val="left"/>
              <w:rPr>
                <w:rFonts w:ascii="仿宋_GB2312" w:hAnsi="宋体" w:eastAsia="仿宋_GB2312" w:cs="宋体"/>
                <w:kern w:val="0"/>
                <w:szCs w:val="21"/>
              </w:rPr>
            </w:pPr>
          </w:p>
        </w:tc>
        <w:tc>
          <w:tcPr>
            <w:tcW w:w="6051"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en-US" w:eastAsia="zh-CN"/>
              </w:rPr>
              <w:t>对本次实习的获得感总体满意。</w:t>
            </w:r>
          </w:p>
        </w:tc>
        <w:tc>
          <w:tcPr>
            <w:tcW w:w="796"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680" w:hRule="atLeast"/>
        </w:trPr>
        <w:tc>
          <w:tcPr>
            <w:tcW w:w="6806"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hAnsi="宋体" w:eastAsia="仿宋_GB2312"/>
                <w:szCs w:val="21"/>
              </w:rPr>
            </w:pPr>
            <w:r>
              <w:rPr>
                <w:rFonts w:hint="eastAsia" w:ascii="黑体" w:hAnsi="宋体" w:eastAsia="黑体"/>
                <w:szCs w:val="21"/>
              </w:rPr>
              <w:t>总    分</w:t>
            </w:r>
          </w:p>
        </w:tc>
        <w:tc>
          <w:tcPr>
            <w:tcW w:w="79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hAnsi="宋体" w:eastAsia="仿宋_GB2312"/>
                <w:szCs w:val="21"/>
              </w:rPr>
            </w:pPr>
            <w:r>
              <w:rPr>
                <w:rFonts w:hint="eastAsia" w:ascii="仿宋_GB2312" w:hAnsi="宋体" w:eastAsia="仿宋_GB2312"/>
                <w:szCs w:val="21"/>
              </w:rPr>
              <w:t>100</w:t>
            </w:r>
          </w:p>
        </w:tc>
        <w:tc>
          <w:tcPr>
            <w:tcW w:w="694"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CellMar>
            <w:top w:w="0" w:type="dxa"/>
            <w:left w:w="10" w:type="dxa"/>
            <w:bottom w:w="0" w:type="dxa"/>
            <w:right w:w="10" w:type="dxa"/>
          </w:tblCellMar>
        </w:tblPrEx>
        <w:trPr>
          <w:trHeight w:val="1362" w:hRule="atLeast"/>
        </w:trPr>
        <w:tc>
          <w:tcPr>
            <w:tcW w:w="8296" w:type="dxa"/>
            <w:gridSpan w:val="4"/>
            <w:tcBorders>
              <w:top w:val="single" w:color="auto" w:sz="6" w:space="0"/>
              <w:left w:val="single" w:color="auto" w:sz="6" w:space="0"/>
              <w:bottom w:val="single" w:color="auto" w:sz="6" w:space="0"/>
              <w:right w:val="single" w:color="auto" w:sz="6" w:space="0"/>
            </w:tcBorders>
          </w:tcPr>
          <w:p>
            <w:pPr>
              <w:widowControl/>
              <w:adjustRightInd w:val="0"/>
              <w:spacing w:line="320" w:lineRule="exact"/>
              <w:ind w:left="113" w:right="113"/>
              <w:jc w:val="left"/>
              <w:rPr>
                <w:rFonts w:ascii="黑体" w:hAnsi="宋体" w:eastAsia="黑体"/>
                <w:szCs w:val="21"/>
              </w:rPr>
            </w:pPr>
            <w:r>
              <w:rPr>
                <w:rFonts w:hint="eastAsia" w:ascii="黑体" w:hAnsi="宋体" w:eastAsia="黑体"/>
                <w:szCs w:val="21"/>
              </w:rPr>
              <w:t>对教师及课程的意见和建议：</w:t>
            </w:r>
          </w:p>
          <w:p>
            <w:pPr>
              <w:widowControl/>
              <w:adjustRightInd w:val="0"/>
              <w:spacing w:line="320" w:lineRule="exact"/>
              <w:ind w:left="113" w:right="113"/>
              <w:jc w:val="left"/>
              <w:rPr>
                <w:rFonts w:ascii="黑体" w:hAnsi="宋体" w:eastAsia="黑体"/>
                <w:szCs w:val="21"/>
              </w:rPr>
            </w:pPr>
          </w:p>
          <w:p>
            <w:pPr>
              <w:widowControl/>
              <w:adjustRightInd w:val="0"/>
              <w:spacing w:line="320" w:lineRule="exact"/>
              <w:ind w:left="113" w:right="113"/>
              <w:jc w:val="left"/>
              <w:rPr>
                <w:rFonts w:ascii="黑体" w:hAnsi="宋体" w:eastAsia="黑体"/>
                <w:szCs w:val="21"/>
              </w:rPr>
            </w:pPr>
          </w:p>
          <w:p>
            <w:pPr>
              <w:widowControl/>
              <w:adjustRightInd w:val="0"/>
              <w:spacing w:line="320" w:lineRule="exact"/>
              <w:ind w:right="113"/>
              <w:jc w:val="left"/>
              <w:rPr>
                <w:rFonts w:ascii="黑体" w:hAnsi="宋体" w:eastAsia="黑体"/>
                <w:szCs w:val="21"/>
              </w:rPr>
            </w:pPr>
          </w:p>
          <w:p>
            <w:pPr>
              <w:widowControl/>
              <w:adjustRightInd w:val="0"/>
              <w:spacing w:line="320" w:lineRule="exact"/>
              <w:ind w:left="113" w:right="113"/>
              <w:jc w:val="left"/>
              <w:rPr>
                <w:rFonts w:ascii="仿宋_GB2312" w:hAnsi="宋体" w:eastAsia="仿宋_GB2312" w:cs="宋体"/>
                <w:kern w:val="0"/>
                <w:szCs w:val="21"/>
              </w:rPr>
            </w:pPr>
          </w:p>
        </w:tc>
      </w:tr>
    </w:tbl>
    <w:p>
      <w:pPr>
        <w:rPr>
          <w:szCs w:val="21"/>
        </w:rPr>
      </w:pPr>
      <w:r>
        <w:rPr>
          <w:rFonts w:hint="eastAsia"/>
          <w:szCs w:val="21"/>
        </w:rPr>
        <w:t>注 ：1、此表由学生（不记名）认真填写。</w:t>
      </w:r>
    </w:p>
    <w:p>
      <w:pPr>
        <w:ind w:firstLine="525" w:firstLineChars="250"/>
        <w:rPr>
          <w:szCs w:val="21"/>
        </w:rPr>
      </w:pPr>
      <w:r>
        <w:rPr>
          <w:rFonts w:hint="eastAsia"/>
          <w:szCs w:val="21"/>
        </w:rPr>
        <w:t>2、请填表人逐项评分, 并根据其符合程度，在相应的得分栏上填写得分。</w:t>
      </w:r>
    </w:p>
    <w:p>
      <w:pPr>
        <w:ind w:firstLine="525" w:firstLineChars="250"/>
        <w:rPr>
          <w:rFonts w:ascii="楷体_GB2312" w:eastAsia="楷体_GB2312"/>
          <w:b/>
          <w:w w:val="90"/>
          <w:sz w:val="28"/>
          <w:szCs w:val="28"/>
        </w:rPr>
      </w:pPr>
      <w:r>
        <w:rPr>
          <w:rFonts w:hint="eastAsia"/>
          <w:szCs w:val="21"/>
        </w:rPr>
        <w:t>3、此表评价后由教师所在院（部）保存，以备学校检查。</w:t>
      </w:r>
    </w:p>
    <w:p>
      <w:pPr>
        <w:jc w:val="center"/>
        <w:rPr>
          <w:rFonts w:ascii="楷体_GB2312" w:eastAsia="楷体_GB2312"/>
          <w:b/>
          <w:w w:val="90"/>
          <w:sz w:val="28"/>
          <w:szCs w:val="28"/>
        </w:rPr>
      </w:pPr>
      <w:r>
        <w:rPr>
          <w:rFonts w:hint="eastAsia" w:ascii="楷体_GB2312" w:eastAsia="楷体_GB2312"/>
          <w:b/>
          <w:w w:val="90"/>
          <w:sz w:val="28"/>
          <w:szCs w:val="28"/>
        </w:rPr>
        <w:t>设计（论文）指导教师授课质量评定表（学生用）</w:t>
      </w:r>
    </w:p>
    <w:p>
      <w:pPr>
        <w:jc w:val="center"/>
        <w:rPr>
          <w:rFonts w:ascii="黑体" w:eastAsia="黑体"/>
          <w:b/>
          <w:szCs w:val="21"/>
        </w:rPr>
      </w:pPr>
    </w:p>
    <w:p>
      <w:pPr>
        <w:widowControl/>
        <w:spacing w:line="360" w:lineRule="auto"/>
        <w:ind w:left="2" w:leftChars="-85" w:hanging="180" w:hangingChars="75"/>
        <w:jc w:val="center"/>
        <w:rPr>
          <w:rFonts w:ascii="宋体" w:hAnsi="宋体" w:cs="宋体"/>
          <w:kern w:val="0"/>
          <w:sz w:val="24"/>
          <w:u w:val="single"/>
        </w:rPr>
      </w:pPr>
      <w:r>
        <w:rPr>
          <w:rFonts w:hint="eastAsia" w:ascii="宋体" w:hAnsi="宋体" w:cs="宋体"/>
          <w:kern w:val="0"/>
          <w:sz w:val="24"/>
        </w:rPr>
        <w:t>课程名称：</w:t>
      </w:r>
      <w:r>
        <w:rPr>
          <w:rFonts w:hint="eastAsia" w:ascii="宋体" w:hAnsi="宋体" w:cs="宋体"/>
          <w:kern w:val="0"/>
          <w:sz w:val="24"/>
          <w:u w:val="single"/>
        </w:rPr>
        <w:t xml:space="preserve">              </w:t>
      </w:r>
      <w:r>
        <w:rPr>
          <w:rFonts w:hint="eastAsia" w:ascii="宋体" w:hAnsi="宋体" w:cs="宋体"/>
          <w:kern w:val="0"/>
          <w:sz w:val="24"/>
        </w:rPr>
        <w:t>指导教师：</w:t>
      </w:r>
      <w:r>
        <w:rPr>
          <w:rFonts w:hint="eastAsia" w:ascii="宋体" w:hAnsi="宋体" w:cs="宋体"/>
          <w:kern w:val="0"/>
          <w:sz w:val="24"/>
          <w:u w:val="single"/>
        </w:rPr>
        <w:t xml:space="preserve">            </w:t>
      </w:r>
      <w:r>
        <w:rPr>
          <w:rFonts w:hint="eastAsia" w:ascii="宋体" w:hAnsi="宋体" w:cs="宋体"/>
          <w:kern w:val="0"/>
          <w:sz w:val="24"/>
        </w:rPr>
        <w:t xml:space="preserve"> 专业班级</w:t>
      </w:r>
    </w:p>
    <w:tbl>
      <w:tblPr>
        <w:tblStyle w:val="8"/>
        <w:tblW w:w="82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 w:type="dxa"/>
          <w:bottom w:w="0" w:type="dxa"/>
          <w:right w:w="10" w:type="dxa"/>
        </w:tblCellMar>
      </w:tblPr>
      <w:tblGrid>
        <w:gridCol w:w="755"/>
        <w:gridCol w:w="6237"/>
        <w:gridCol w:w="642"/>
        <w:gridCol w:w="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755" w:type="dxa"/>
            <w:tcBorders>
              <w:tl2br w:val="nil"/>
              <w:tr2bl w:val="nil"/>
            </w:tcBorders>
            <w:vAlign w:val="center"/>
          </w:tcPr>
          <w:p>
            <w:pPr>
              <w:spacing w:line="320" w:lineRule="exact"/>
              <w:jc w:val="center"/>
              <w:rPr>
                <w:rFonts w:ascii="黑体" w:hAnsi="宋体" w:eastAsia="黑体"/>
                <w:szCs w:val="21"/>
              </w:rPr>
            </w:pPr>
            <w:r>
              <w:rPr>
                <w:rFonts w:hint="eastAsia" w:ascii="黑体" w:hAnsi="宋体" w:eastAsia="黑体"/>
                <w:szCs w:val="21"/>
              </w:rPr>
              <w:t>评分</w:t>
            </w:r>
          </w:p>
          <w:p>
            <w:pPr>
              <w:spacing w:line="320" w:lineRule="exact"/>
              <w:jc w:val="center"/>
              <w:rPr>
                <w:rFonts w:ascii="黑体" w:hAnsi="宋体" w:eastAsia="黑体"/>
                <w:szCs w:val="21"/>
              </w:rPr>
            </w:pPr>
            <w:r>
              <w:rPr>
                <w:rFonts w:hint="eastAsia" w:ascii="黑体" w:hAnsi="宋体" w:eastAsia="黑体"/>
                <w:szCs w:val="21"/>
              </w:rPr>
              <w:t>内容</w:t>
            </w:r>
          </w:p>
        </w:tc>
        <w:tc>
          <w:tcPr>
            <w:tcW w:w="6237" w:type="dxa"/>
            <w:tcBorders>
              <w:tl2br w:val="nil"/>
              <w:tr2bl w:val="nil"/>
            </w:tcBorders>
            <w:vAlign w:val="center"/>
          </w:tcPr>
          <w:p>
            <w:pPr>
              <w:spacing w:line="320" w:lineRule="exact"/>
              <w:jc w:val="center"/>
              <w:rPr>
                <w:rFonts w:ascii="黑体" w:hAnsi="宋体" w:eastAsia="黑体"/>
                <w:szCs w:val="21"/>
              </w:rPr>
            </w:pPr>
            <w:r>
              <w:rPr>
                <w:rFonts w:hint="eastAsia" w:ascii="黑体" w:hAnsi="宋体" w:eastAsia="黑体"/>
                <w:szCs w:val="21"/>
              </w:rPr>
              <w:t>评分标准</w:t>
            </w:r>
          </w:p>
        </w:tc>
        <w:tc>
          <w:tcPr>
            <w:tcW w:w="642" w:type="dxa"/>
            <w:tcBorders>
              <w:tl2br w:val="nil"/>
              <w:tr2bl w:val="nil"/>
            </w:tcBorders>
            <w:vAlign w:val="center"/>
          </w:tcPr>
          <w:p>
            <w:pPr>
              <w:spacing w:line="320" w:lineRule="exact"/>
              <w:jc w:val="center"/>
              <w:rPr>
                <w:rFonts w:ascii="黑体" w:hAnsi="宋体" w:eastAsia="黑体"/>
                <w:szCs w:val="21"/>
              </w:rPr>
            </w:pPr>
            <w:r>
              <w:rPr>
                <w:rFonts w:hint="eastAsia" w:ascii="黑体" w:hAnsi="宋体" w:eastAsia="黑体"/>
                <w:szCs w:val="21"/>
              </w:rPr>
              <w:t>分值</w:t>
            </w:r>
          </w:p>
        </w:tc>
        <w:tc>
          <w:tcPr>
            <w:tcW w:w="662" w:type="dxa"/>
            <w:tcBorders>
              <w:tl2br w:val="nil"/>
              <w:tr2bl w:val="nil"/>
            </w:tcBorders>
            <w:vAlign w:val="center"/>
          </w:tcPr>
          <w:p>
            <w:pPr>
              <w:spacing w:line="320" w:lineRule="exact"/>
              <w:jc w:val="center"/>
              <w:rPr>
                <w:rFonts w:ascii="黑体" w:hAnsi="宋体" w:eastAsia="黑体"/>
                <w:szCs w:val="21"/>
              </w:rPr>
            </w:pPr>
            <w:r>
              <w:rPr>
                <w:rFonts w:hint="eastAsia" w:ascii="黑体" w:hAnsi="宋体" w:eastAsia="黑体"/>
                <w:szCs w:val="21"/>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755" w:type="dxa"/>
            <w:vMerge w:val="restart"/>
            <w:tcBorders>
              <w:tl2br w:val="nil"/>
              <w:tr2bl w:val="nil"/>
            </w:tcBorders>
            <w:vAlign w:val="center"/>
          </w:tcPr>
          <w:p>
            <w:pPr>
              <w:widowControl/>
              <w:adjustRightInd w:val="0"/>
              <w:spacing w:line="320" w:lineRule="exact"/>
              <w:ind w:left="113" w:leftChars="0" w:right="113" w:rightChars="0"/>
              <w:jc w:val="center"/>
              <w:rPr>
                <w:rFonts w:ascii="黑体" w:hAnsi="宋体" w:eastAsia="黑体" w:cs="宋体"/>
                <w:kern w:val="0"/>
                <w:szCs w:val="21"/>
                <w:lang w:val="zh-CN"/>
              </w:rPr>
            </w:pPr>
            <w:r>
              <w:rPr>
                <w:rFonts w:hint="eastAsia" w:ascii="黑体" w:hAnsi="宋体" w:eastAsia="黑体"/>
                <w:szCs w:val="21"/>
              </w:rPr>
              <w:t>教书育人</w:t>
            </w:r>
          </w:p>
        </w:tc>
        <w:tc>
          <w:tcPr>
            <w:tcW w:w="6237" w:type="dxa"/>
            <w:tcBorders>
              <w:tl2br w:val="nil"/>
              <w:tr2bl w:val="nil"/>
            </w:tcBorders>
            <w:vAlign w:val="center"/>
          </w:tcPr>
          <w:p>
            <w:pPr>
              <w:widowControl/>
              <w:adjustRightInd w:val="0"/>
              <w:spacing w:line="320" w:lineRule="exact"/>
              <w:ind w:left="113" w:leftChars="0" w:right="113" w:rightChars="0"/>
              <w:jc w:val="left"/>
              <w:rPr>
                <w:rFonts w:ascii="仿宋_GB2312" w:hAnsi="宋体" w:eastAsia="仿宋_GB2312" w:cs="宋体"/>
                <w:kern w:val="0"/>
                <w:szCs w:val="21"/>
              </w:rPr>
            </w:pPr>
            <w:r>
              <w:rPr>
                <w:rFonts w:hint="eastAsia" w:ascii="仿宋_GB2312" w:hAnsi="宋体" w:eastAsia="仿宋_GB2312" w:cs="宋体"/>
                <w:kern w:val="0"/>
                <w:szCs w:val="21"/>
                <w:lang w:val="zh-CN"/>
              </w:rPr>
              <w:t>尊重学生、爱护学生、关心学生。</w:t>
            </w:r>
          </w:p>
        </w:tc>
        <w:tc>
          <w:tcPr>
            <w:tcW w:w="642" w:type="dxa"/>
            <w:tcBorders>
              <w:tl2br w:val="nil"/>
              <w:tr2bl w:val="nil"/>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755" w:type="dxa"/>
            <w:vMerge w:val="continue"/>
            <w:tcBorders>
              <w:tl2br w:val="nil"/>
              <w:tr2bl w:val="nil"/>
            </w:tcBorders>
            <w:vAlign w:val="center"/>
          </w:tcPr>
          <w:p>
            <w:pPr>
              <w:widowControl/>
              <w:adjustRightInd w:val="0"/>
              <w:spacing w:line="320" w:lineRule="exact"/>
              <w:ind w:left="113" w:leftChars="0" w:right="113" w:rightChars="0"/>
              <w:jc w:val="center"/>
              <w:rPr>
                <w:rFonts w:hint="eastAsia" w:ascii="黑体" w:hAnsi="宋体" w:eastAsia="黑体" w:cs="宋体"/>
                <w:kern w:val="0"/>
                <w:szCs w:val="21"/>
                <w:lang w:val="zh-CN"/>
              </w:rPr>
            </w:pPr>
          </w:p>
        </w:tc>
        <w:tc>
          <w:tcPr>
            <w:tcW w:w="6237" w:type="dxa"/>
            <w:tcBorders>
              <w:tl2br w:val="nil"/>
              <w:tr2bl w:val="nil"/>
            </w:tcBorders>
            <w:vAlign w:val="center"/>
          </w:tcPr>
          <w:p>
            <w:pPr>
              <w:widowControl/>
              <w:adjustRightInd w:val="0"/>
              <w:spacing w:line="320" w:lineRule="exact"/>
              <w:ind w:left="113" w:leftChars="0" w:right="113" w:rightChars="0"/>
              <w:jc w:val="left"/>
              <w:rPr>
                <w:rFonts w:hint="eastAsia" w:ascii="仿宋_GB2312" w:hAnsi="宋体" w:eastAsia="仿宋_GB2312" w:cs="宋体"/>
                <w:kern w:val="0"/>
                <w:szCs w:val="21"/>
                <w:lang w:val="zh-CN"/>
              </w:rPr>
            </w:pPr>
            <w:r>
              <w:rPr>
                <w:rFonts w:hint="eastAsia" w:ascii="仿宋_GB2312" w:hAnsi="宋体" w:eastAsia="仿宋_GB2312" w:cs="宋体"/>
                <w:kern w:val="0"/>
                <w:szCs w:val="21"/>
                <w:lang w:val="zh-CN"/>
              </w:rPr>
              <w:t>能为人师表，言传身教。</w:t>
            </w:r>
          </w:p>
        </w:tc>
        <w:tc>
          <w:tcPr>
            <w:tcW w:w="642" w:type="dxa"/>
            <w:tcBorders>
              <w:tl2br w:val="nil"/>
              <w:tr2bl w:val="nil"/>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755" w:type="dxa"/>
            <w:vMerge w:val="restart"/>
            <w:tcBorders>
              <w:tl2br w:val="nil"/>
              <w:tr2bl w:val="nil"/>
            </w:tcBorders>
            <w:vAlign w:val="center"/>
          </w:tcPr>
          <w:p>
            <w:pPr>
              <w:widowControl/>
              <w:adjustRightInd w:val="0"/>
              <w:spacing w:line="320" w:lineRule="exact"/>
              <w:ind w:left="113" w:right="113"/>
              <w:jc w:val="center"/>
              <w:rPr>
                <w:rFonts w:hint="eastAsia" w:ascii="黑体" w:hAnsi="宋体" w:eastAsia="黑体" w:cs="宋体"/>
                <w:kern w:val="0"/>
                <w:szCs w:val="21"/>
                <w:lang w:val="zh-CN"/>
              </w:rPr>
            </w:pPr>
            <w:r>
              <w:rPr>
                <w:rFonts w:hint="eastAsia" w:ascii="黑体" w:hAnsi="宋体" w:eastAsia="黑体" w:cs="宋体"/>
                <w:kern w:val="0"/>
                <w:szCs w:val="21"/>
                <w:lang w:val="zh-CN"/>
              </w:rPr>
              <w:t>指导态度</w:t>
            </w:r>
          </w:p>
        </w:tc>
        <w:tc>
          <w:tcPr>
            <w:tcW w:w="6237" w:type="dxa"/>
            <w:tcBorders>
              <w:tl2br w:val="nil"/>
              <w:tr2bl w:val="nil"/>
            </w:tcBorders>
            <w:vAlign w:val="center"/>
          </w:tcPr>
          <w:p>
            <w:pPr>
              <w:widowControl/>
              <w:adjustRightInd w:val="0"/>
              <w:spacing w:line="320" w:lineRule="exact"/>
              <w:ind w:left="113" w:leftChars="0" w:right="113" w:rightChars="0"/>
              <w:jc w:val="left"/>
              <w:rPr>
                <w:rFonts w:hint="eastAsia" w:ascii="仿宋_GB2312" w:hAnsi="宋体" w:eastAsia="仿宋_GB2312" w:cs="宋体"/>
                <w:kern w:val="0"/>
                <w:szCs w:val="21"/>
                <w:lang w:val="zh-CN" w:eastAsia="zh-CN"/>
              </w:rPr>
            </w:pPr>
            <w:r>
              <w:rPr>
                <w:rFonts w:hint="eastAsia" w:ascii="仿宋_GB2312" w:hAnsi="宋体" w:eastAsia="仿宋_GB2312" w:cs="宋体"/>
                <w:kern w:val="0"/>
                <w:szCs w:val="21"/>
                <w:lang w:val="zh-CN"/>
              </w:rPr>
              <w:t>设计（论文）工作组织有序，在整个设计（论文）过程中认真负责，要求严格。</w:t>
            </w:r>
          </w:p>
        </w:tc>
        <w:tc>
          <w:tcPr>
            <w:tcW w:w="642" w:type="dxa"/>
            <w:tcBorders>
              <w:tl2br w:val="nil"/>
              <w:tr2bl w:val="nil"/>
            </w:tcBorders>
            <w:vAlign w:val="center"/>
          </w:tcPr>
          <w:p>
            <w:pPr>
              <w:widowControl/>
              <w:adjustRightInd w:val="0"/>
              <w:spacing w:line="320" w:lineRule="exact"/>
              <w:ind w:left="113" w:leftChars="0" w:right="113" w:rightChars="0"/>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755" w:type="dxa"/>
            <w:vMerge w:val="continue"/>
            <w:tcBorders>
              <w:tl2br w:val="nil"/>
              <w:tr2bl w:val="nil"/>
            </w:tcBorders>
            <w:vAlign w:val="center"/>
          </w:tcPr>
          <w:p>
            <w:pPr>
              <w:widowControl/>
              <w:adjustRightInd w:val="0"/>
              <w:spacing w:line="320" w:lineRule="exact"/>
              <w:ind w:left="113" w:right="113"/>
              <w:jc w:val="center"/>
              <w:rPr>
                <w:rFonts w:ascii="黑体" w:hAnsi="宋体" w:eastAsia="黑体" w:cs="宋体"/>
                <w:kern w:val="0"/>
                <w:szCs w:val="21"/>
                <w:lang w:val="zh-CN"/>
              </w:rPr>
            </w:pPr>
          </w:p>
        </w:tc>
        <w:tc>
          <w:tcPr>
            <w:tcW w:w="6237"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r>
              <w:rPr>
                <w:rFonts w:hint="eastAsia" w:ascii="仿宋_GB2312" w:hAnsi="宋体" w:eastAsia="仿宋_GB2312" w:cs="宋体"/>
                <w:kern w:val="0"/>
                <w:szCs w:val="21"/>
                <w:lang w:val="zh-CN"/>
              </w:rPr>
              <w:t>主动了解学生的设计想法，热心帮助学生克服设计（论文）过程中遇到的困难，虚心听取各</w:t>
            </w:r>
            <w:r>
              <w:rPr>
                <w:rFonts w:hint="eastAsia" w:ascii="仿宋_GB2312" w:hAnsi="宋体" w:eastAsia="仿宋_GB2312" w:cs="宋体"/>
                <w:color w:val="000000"/>
                <w:kern w:val="0"/>
                <w:szCs w:val="21"/>
                <w:lang w:val="zh-CN"/>
              </w:rPr>
              <w:t>种不同</w:t>
            </w:r>
            <w:r>
              <w:rPr>
                <w:rFonts w:hint="eastAsia" w:ascii="仿宋_GB2312" w:hAnsi="宋体" w:eastAsia="仿宋_GB2312" w:cs="宋体"/>
                <w:kern w:val="0"/>
                <w:szCs w:val="21"/>
                <w:lang w:val="zh-CN"/>
              </w:rPr>
              <w:t>意见，不断提高设计指导水平。</w:t>
            </w:r>
          </w:p>
        </w:tc>
        <w:tc>
          <w:tcPr>
            <w:tcW w:w="642" w:type="dxa"/>
            <w:tcBorders>
              <w:tl2br w:val="nil"/>
              <w:tr2bl w:val="nil"/>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755" w:type="dxa"/>
            <w:vMerge w:val="restart"/>
            <w:tcBorders>
              <w:tl2br w:val="nil"/>
              <w:tr2bl w:val="nil"/>
            </w:tcBorders>
            <w:vAlign w:val="center"/>
          </w:tcPr>
          <w:p>
            <w:pPr>
              <w:widowControl/>
              <w:adjustRightInd w:val="0"/>
              <w:spacing w:line="320" w:lineRule="exact"/>
              <w:ind w:left="113" w:right="113"/>
              <w:jc w:val="center"/>
              <w:rPr>
                <w:rFonts w:ascii="黑体" w:hAnsi="宋体" w:eastAsia="黑体" w:cs="宋体"/>
                <w:kern w:val="0"/>
                <w:szCs w:val="21"/>
                <w:lang w:val="zh-CN"/>
              </w:rPr>
            </w:pPr>
            <w:r>
              <w:rPr>
                <w:rFonts w:hint="eastAsia" w:ascii="黑体" w:hAnsi="宋体" w:eastAsia="黑体" w:cs="宋体"/>
                <w:kern w:val="0"/>
                <w:szCs w:val="21"/>
                <w:lang w:val="zh-CN"/>
              </w:rPr>
              <w:t>指导能力</w:t>
            </w:r>
          </w:p>
        </w:tc>
        <w:tc>
          <w:tcPr>
            <w:tcW w:w="6237" w:type="dxa"/>
            <w:tcBorders>
              <w:tl2br w:val="nil"/>
              <w:tr2bl w:val="nil"/>
            </w:tcBorders>
            <w:vAlign w:val="center"/>
          </w:tcPr>
          <w:p>
            <w:pPr>
              <w:widowControl/>
              <w:adjustRightInd w:val="0"/>
              <w:spacing w:line="320" w:lineRule="exact"/>
              <w:ind w:left="113" w:right="113"/>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zh-CN"/>
              </w:rPr>
              <w:t>能制定</w:t>
            </w:r>
            <w:r>
              <w:rPr>
                <w:rFonts w:hint="eastAsia" w:ascii="仿宋_GB2312" w:hAnsi="宋体" w:eastAsia="仿宋_GB2312" w:cs="宋体"/>
                <w:color w:val="000000"/>
                <w:kern w:val="0"/>
                <w:szCs w:val="21"/>
                <w:lang w:val="zh-CN"/>
              </w:rPr>
              <w:t>切实可行</w:t>
            </w:r>
            <w:r>
              <w:rPr>
                <w:rFonts w:hint="eastAsia" w:ascii="仿宋_GB2312" w:hAnsi="宋体" w:eastAsia="仿宋_GB2312" w:cs="宋体"/>
                <w:kern w:val="0"/>
                <w:szCs w:val="21"/>
                <w:lang w:val="zh-CN"/>
              </w:rPr>
              <w:t>的设计（论文）任务书和指导书，任务</w:t>
            </w:r>
            <w:r>
              <w:rPr>
                <w:rFonts w:hint="eastAsia" w:ascii="仿宋_GB2312" w:hAnsi="宋体" w:eastAsia="仿宋_GB2312" w:cs="宋体"/>
                <w:color w:val="000000"/>
                <w:kern w:val="0"/>
                <w:szCs w:val="21"/>
                <w:lang w:val="zh-CN"/>
              </w:rPr>
              <w:t>明确</w:t>
            </w:r>
            <w:r>
              <w:rPr>
                <w:rFonts w:hint="eastAsia" w:ascii="仿宋_GB2312" w:hAnsi="宋体" w:eastAsia="仿宋_GB2312" w:cs="宋体"/>
                <w:kern w:val="0"/>
                <w:szCs w:val="21"/>
                <w:lang w:val="zh-CN"/>
              </w:rPr>
              <w:t>、目的</w:t>
            </w:r>
            <w:r>
              <w:rPr>
                <w:rFonts w:hint="eastAsia" w:ascii="仿宋_GB2312" w:hAnsi="宋体" w:eastAsia="仿宋_GB2312" w:cs="宋体"/>
                <w:color w:val="000000"/>
                <w:kern w:val="0"/>
                <w:szCs w:val="21"/>
                <w:lang w:val="zh-CN"/>
              </w:rPr>
              <w:t>清楚</w:t>
            </w:r>
            <w:r>
              <w:rPr>
                <w:rFonts w:hint="eastAsia" w:ascii="仿宋_GB2312" w:hAnsi="宋体" w:eastAsia="仿宋_GB2312" w:cs="宋体"/>
                <w:color w:val="000000"/>
                <w:kern w:val="0"/>
                <w:szCs w:val="21"/>
                <w:lang w:val="en-US" w:eastAsia="zh-CN"/>
              </w:rPr>
              <w:t>。</w:t>
            </w:r>
          </w:p>
        </w:tc>
        <w:tc>
          <w:tcPr>
            <w:tcW w:w="642" w:type="dxa"/>
            <w:tcBorders>
              <w:tl2br w:val="nil"/>
              <w:tr2bl w:val="nil"/>
            </w:tcBorders>
            <w:vAlign w:val="center"/>
          </w:tcPr>
          <w:p>
            <w:pPr>
              <w:widowControl/>
              <w:adjustRightInd w:val="0"/>
              <w:spacing w:line="320" w:lineRule="exact"/>
              <w:ind w:left="113" w:right="113"/>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trPr>
        <w:tc>
          <w:tcPr>
            <w:tcW w:w="755" w:type="dxa"/>
            <w:vMerge w:val="continue"/>
            <w:tcBorders>
              <w:tl2br w:val="nil"/>
              <w:tr2bl w:val="nil"/>
            </w:tcBorders>
            <w:vAlign w:val="center"/>
          </w:tcPr>
          <w:p>
            <w:pPr>
              <w:widowControl/>
              <w:adjustRightInd w:val="0"/>
              <w:spacing w:line="320" w:lineRule="exact"/>
              <w:ind w:left="113" w:right="113"/>
              <w:jc w:val="center"/>
              <w:rPr>
                <w:rFonts w:ascii="黑体" w:hAnsi="宋体" w:eastAsia="黑体" w:cs="宋体"/>
                <w:kern w:val="0"/>
                <w:szCs w:val="21"/>
                <w:lang w:val="zh-CN"/>
              </w:rPr>
            </w:pPr>
          </w:p>
        </w:tc>
        <w:tc>
          <w:tcPr>
            <w:tcW w:w="6237" w:type="dxa"/>
            <w:tcBorders>
              <w:tl2br w:val="nil"/>
              <w:tr2bl w:val="nil"/>
            </w:tcBorders>
            <w:vAlign w:val="center"/>
          </w:tcPr>
          <w:p>
            <w:pPr>
              <w:widowControl/>
              <w:adjustRightInd w:val="0"/>
              <w:spacing w:line="320" w:lineRule="exact"/>
              <w:ind w:left="113" w:right="113"/>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zh-CN"/>
              </w:rPr>
              <w:t>设计（论文）任务</w:t>
            </w:r>
            <w:r>
              <w:rPr>
                <w:rFonts w:hint="eastAsia" w:ascii="仿宋_GB2312" w:hAnsi="宋体" w:eastAsia="仿宋_GB2312" w:cs="宋体"/>
                <w:color w:val="000000"/>
                <w:kern w:val="0"/>
                <w:szCs w:val="21"/>
                <w:lang w:val="zh-CN"/>
              </w:rPr>
              <w:t>合理可行</w:t>
            </w:r>
            <w:r>
              <w:rPr>
                <w:rFonts w:hint="eastAsia" w:ascii="仿宋_GB2312" w:hAnsi="宋体" w:eastAsia="仿宋_GB2312" w:cs="宋体"/>
                <w:kern w:val="0"/>
                <w:szCs w:val="21"/>
                <w:lang w:val="zh-CN"/>
              </w:rPr>
              <w:t xml:space="preserve">, </w:t>
            </w:r>
            <w:r>
              <w:rPr>
                <w:rFonts w:hint="eastAsia" w:ascii="仿宋_GB2312" w:hAnsi="宋体" w:eastAsia="仿宋_GB2312" w:cs="宋体"/>
                <w:color w:val="000000"/>
                <w:kern w:val="0"/>
                <w:szCs w:val="21"/>
                <w:lang w:val="zh-CN"/>
              </w:rPr>
              <w:t>并能够</w:t>
            </w:r>
            <w:r>
              <w:rPr>
                <w:rFonts w:hint="eastAsia" w:ascii="仿宋_GB2312" w:hAnsi="宋体" w:eastAsia="仿宋_GB2312" w:cs="宋体"/>
                <w:color w:val="000000"/>
                <w:kern w:val="0"/>
                <w:szCs w:val="21"/>
                <w:lang w:val="en-US" w:eastAsia="zh-CN"/>
              </w:rPr>
              <w:t>与生产</w:t>
            </w:r>
            <w:r>
              <w:rPr>
                <w:rFonts w:hint="eastAsia" w:ascii="仿宋_GB2312" w:hAnsi="宋体" w:eastAsia="仿宋_GB2312" w:cs="宋体"/>
                <w:color w:val="000000"/>
                <w:kern w:val="0"/>
                <w:szCs w:val="21"/>
                <w:lang w:val="zh-CN"/>
              </w:rPr>
              <w:t>实际</w:t>
            </w:r>
            <w:r>
              <w:rPr>
                <w:rFonts w:hint="eastAsia" w:ascii="仿宋_GB2312" w:hAnsi="宋体" w:eastAsia="仿宋_GB2312" w:cs="宋体"/>
                <w:color w:val="000000"/>
                <w:kern w:val="0"/>
                <w:szCs w:val="21"/>
                <w:lang w:val="en-US" w:eastAsia="zh-CN"/>
              </w:rPr>
              <w:t>相</w:t>
            </w:r>
            <w:r>
              <w:rPr>
                <w:rFonts w:hint="eastAsia" w:ascii="仿宋_GB2312" w:hAnsi="宋体" w:eastAsia="仿宋_GB2312" w:cs="宋体"/>
                <w:color w:val="000000"/>
                <w:kern w:val="0"/>
                <w:szCs w:val="21"/>
                <w:lang w:val="zh-CN"/>
              </w:rPr>
              <w:t>结合。</w:t>
            </w:r>
          </w:p>
        </w:tc>
        <w:tc>
          <w:tcPr>
            <w:tcW w:w="642" w:type="dxa"/>
            <w:tcBorders>
              <w:tl2br w:val="nil"/>
              <w:tr2bl w:val="nil"/>
            </w:tcBorders>
            <w:vAlign w:val="center"/>
          </w:tcPr>
          <w:p>
            <w:pPr>
              <w:widowControl/>
              <w:adjustRightInd w:val="0"/>
              <w:spacing w:line="320" w:lineRule="exact"/>
              <w:ind w:left="113" w:right="113"/>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755" w:type="dxa"/>
            <w:vMerge w:val="continue"/>
            <w:tcBorders>
              <w:tl2br w:val="nil"/>
              <w:tr2bl w:val="nil"/>
            </w:tcBorders>
            <w:vAlign w:val="center"/>
          </w:tcPr>
          <w:p>
            <w:pPr>
              <w:widowControl/>
              <w:adjustRightInd w:val="0"/>
              <w:spacing w:line="320" w:lineRule="exact"/>
              <w:ind w:left="113" w:right="113"/>
              <w:jc w:val="center"/>
              <w:rPr>
                <w:rFonts w:ascii="黑体" w:hAnsi="宋体" w:eastAsia="黑体" w:cs="宋体"/>
                <w:kern w:val="0"/>
                <w:szCs w:val="21"/>
                <w:lang w:val="zh-CN"/>
              </w:rPr>
            </w:pPr>
          </w:p>
        </w:tc>
        <w:tc>
          <w:tcPr>
            <w:tcW w:w="6237"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r>
              <w:rPr>
                <w:rFonts w:hint="eastAsia" w:ascii="仿宋_GB2312" w:hAnsi="宋体" w:eastAsia="仿宋_GB2312" w:cs="宋体"/>
                <w:kern w:val="0"/>
                <w:szCs w:val="21"/>
                <w:lang w:val="zh-CN"/>
              </w:rPr>
              <w:t>在设计（论文）过程中，能</w:t>
            </w:r>
            <w:r>
              <w:rPr>
                <w:rFonts w:hint="eastAsia" w:ascii="仿宋_GB2312" w:hAnsi="宋体" w:eastAsia="仿宋_GB2312" w:cs="宋体"/>
                <w:color w:val="000000"/>
                <w:kern w:val="0"/>
                <w:szCs w:val="21"/>
                <w:lang w:val="zh-CN"/>
              </w:rPr>
              <w:t>及时</w:t>
            </w:r>
            <w:r>
              <w:rPr>
                <w:rFonts w:hint="eastAsia" w:ascii="仿宋_GB2312" w:hAnsi="宋体" w:eastAsia="仿宋_GB2312" w:cs="宋体"/>
                <w:kern w:val="0"/>
                <w:szCs w:val="21"/>
                <w:lang w:val="zh-CN"/>
              </w:rPr>
              <w:t>指出学生存在的问题和改进的方法，并在必要时给出示范</w:t>
            </w:r>
            <w:r>
              <w:rPr>
                <w:rFonts w:hint="eastAsia" w:ascii="仿宋_GB2312" w:hAnsi="宋体" w:eastAsia="仿宋_GB2312" w:cs="宋体"/>
                <w:color w:val="000000"/>
                <w:kern w:val="0"/>
                <w:szCs w:val="21"/>
                <w:lang w:val="zh-CN"/>
              </w:rPr>
              <w:t>或者讲解</w:t>
            </w:r>
            <w:r>
              <w:rPr>
                <w:rFonts w:hint="eastAsia" w:ascii="仿宋_GB2312" w:hAnsi="宋体" w:eastAsia="仿宋_GB2312" w:cs="宋体"/>
                <w:kern w:val="0"/>
                <w:szCs w:val="21"/>
                <w:lang w:val="zh-CN"/>
              </w:rPr>
              <w:t>。</w:t>
            </w:r>
          </w:p>
        </w:tc>
        <w:tc>
          <w:tcPr>
            <w:tcW w:w="642" w:type="dxa"/>
            <w:tcBorders>
              <w:tl2br w:val="nil"/>
              <w:tr2bl w:val="nil"/>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755" w:type="dxa"/>
            <w:vMerge w:val="continue"/>
            <w:tcBorders>
              <w:tl2br w:val="nil"/>
              <w:tr2bl w:val="nil"/>
            </w:tcBorders>
            <w:vAlign w:val="center"/>
          </w:tcPr>
          <w:p>
            <w:pPr>
              <w:widowControl/>
              <w:adjustRightInd w:val="0"/>
              <w:spacing w:line="320" w:lineRule="exact"/>
              <w:ind w:left="113" w:right="113"/>
              <w:jc w:val="center"/>
              <w:rPr>
                <w:rFonts w:ascii="黑体" w:hAnsi="宋体" w:eastAsia="黑体" w:cs="宋体"/>
                <w:kern w:val="0"/>
                <w:szCs w:val="21"/>
                <w:lang w:val="zh-CN"/>
              </w:rPr>
            </w:pPr>
          </w:p>
        </w:tc>
        <w:tc>
          <w:tcPr>
            <w:tcW w:w="6237"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r>
              <w:rPr>
                <w:rFonts w:hint="eastAsia" w:ascii="仿宋_GB2312" w:hAnsi="宋体" w:eastAsia="仿宋_GB2312" w:cs="宋体"/>
                <w:kern w:val="0"/>
                <w:szCs w:val="21"/>
                <w:lang w:val="zh-CN"/>
              </w:rPr>
              <w:t>注意加强学生基本能力和专业技术的培养和训练，引导学生掌握科学的思维方法，培养观察、分析和解决实际问题的能力。</w:t>
            </w:r>
          </w:p>
        </w:tc>
        <w:tc>
          <w:tcPr>
            <w:tcW w:w="642" w:type="dxa"/>
            <w:tcBorders>
              <w:tl2br w:val="nil"/>
              <w:tr2bl w:val="nil"/>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755" w:type="dxa"/>
            <w:vMerge w:val="continue"/>
            <w:tcBorders>
              <w:tl2br w:val="nil"/>
              <w:tr2bl w:val="nil"/>
            </w:tcBorders>
            <w:vAlign w:val="center"/>
          </w:tcPr>
          <w:p>
            <w:pPr>
              <w:widowControl/>
              <w:adjustRightInd w:val="0"/>
              <w:spacing w:line="320" w:lineRule="exact"/>
              <w:ind w:left="113" w:right="113"/>
              <w:jc w:val="center"/>
              <w:rPr>
                <w:rFonts w:ascii="黑体" w:hAnsi="宋体" w:eastAsia="黑体" w:cs="宋体"/>
                <w:kern w:val="0"/>
                <w:szCs w:val="21"/>
                <w:lang w:val="zh-CN"/>
              </w:rPr>
            </w:pPr>
          </w:p>
        </w:tc>
        <w:tc>
          <w:tcPr>
            <w:tcW w:w="6237"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r>
              <w:rPr>
                <w:rFonts w:hint="eastAsia" w:ascii="仿宋_GB2312" w:hAnsi="宋体" w:eastAsia="仿宋_GB2312" w:cs="宋体"/>
                <w:kern w:val="0"/>
                <w:szCs w:val="21"/>
                <w:lang w:val="zh-CN"/>
              </w:rPr>
              <w:t>批改设计（论文）成果及时、认真仔细，并能提出</w:t>
            </w:r>
            <w:r>
              <w:rPr>
                <w:rFonts w:hint="eastAsia" w:ascii="仿宋_GB2312" w:hAnsi="宋体" w:eastAsia="仿宋_GB2312" w:cs="宋体"/>
                <w:color w:val="000000"/>
                <w:kern w:val="0"/>
                <w:szCs w:val="21"/>
                <w:lang w:val="zh-CN"/>
              </w:rPr>
              <w:t>有</w:t>
            </w:r>
            <w:r>
              <w:rPr>
                <w:rFonts w:hint="eastAsia" w:ascii="仿宋_GB2312" w:hAnsi="宋体" w:eastAsia="仿宋_GB2312" w:cs="宋体"/>
                <w:kern w:val="0"/>
                <w:szCs w:val="21"/>
                <w:lang w:val="zh-CN"/>
              </w:rPr>
              <w:t>针对性的修改意见</w:t>
            </w:r>
            <w:r>
              <w:rPr>
                <w:rFonts w:hint="eastAsia" w:ascii="仿宋_GB2312" w:hAnsi="宋体" w:eastAsia="仿宋_GB2312" w:cs="宋体"/>
                <w:color w:val="000000"/>
                <w:kern w:val="0"/>
                <w:szCs w:val="21"/>
                <w:lang w:val="zh-CN"/>
              </w:rPr>
              <w:t>使学生受益</w:t>
            </w:r>
            <w:r>
              <w:rPr>
                <w:rFonts w:hint="eastAsia" w:ascii="仿宋_GB2312" w:hAnsi="宋体" w:eastAsia="仿宋_GB2312" w:cs="宋体"/>
                <w:kern w:val="0"/>
                <w:szCs w:val="21"/>
                <w:lang w:val="zh-CN"/>
              </w:rPr>
              <w:t>。</w:t>
            </w:r>
          </w:p>
        </w:tc>
        <w:tc>
          <w:tcPr>
            <w:tcW w:w="642" w:type="dxa"/>
            <w:tcBorders>
              <w:tl2br w:val="nil"/>
              <w:tr2bl w:val="nil"/>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10</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755" w:type="dxa"/>
            <w:vMerge w:val="restart"/>
            <w:tcBorders>
              <w:tl2br w:val="nil"/>
              <w:tr2bl w:val="nil"/>
            </w:tcBorders>
            <w:vAlign w:val="center"/>
          </w:tcPr>
          <w:p>
            <w:pPr>
              <w:widowControl/>
              <w:adjustRightInd w:val="0"/>
              <w:spacing w:line="320" w:lineRule="exact"/>
              <w:ind w:left="113" w:right="113"/>
              <w:jc w:val="center"/>
              <w:rPr>
                <w:rFonts w:ascii="黑体" w:hAnsi="宋体" w:eastAsia="黑体" w:cs="宋体"/>
                <w:kern w:val="0"/>
                <w:szCs w:val="21"/>
                <w:lang w:val="zh-CN"/>
              </w:rPr>
            </w:pPr>
            <w:r>
              <w:rPr>
                <w:rFonts w:hint="eastAsia" w:ascii="黑体" w:hAnsi="宋体" w:eastAsia="黑体" w:cs="宋体"/>
                <w:kern w:val="0"/>
                <w:szCs w:val="21"/>
                <w:lang w:val="zh-CN"/>
              </w:rPr>
              <w:t>指导效果</w:t>
            </w:r>
          </w:p>
        </w:tc>
        <w:tc>
          <w:tcPr>
            <w:tcW w:w="6237"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r>
              <w:rPr>
                <w:rFonts w:hint="eastAsia" w:ascii="仿宋_GB2312" w:hAnsi="宋体" w:eastAsia="仿宋_GB2312" w:cs="宋体"/>
                <w:kern w:val="0"/>
                <w:szCs w:val="21"/>
                <w:lang w:val="zh-CN"/>
              </w:rPr>
              <w:t>通过设计（论文），学生有所收获，能够按要求完成任务，设计方案合理，计算、分析正确，设计（论文）成果质量达到任务要求。</w:t>
            </w:r>
          </w:p>
        </w:tc>
        <w:tc>
          <w:tcPr>
            <w:tcW w:w="642" w:type="dxa"/>
            <w:tcBorders>
              <w:tl2br w:val="nil"/>
              <w:tr2bl w:val="nil"/>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755" w:type="dxa"/>
            <w:vMerge w:val="continue"/>
            <w:tcBorders>
              <w:tl2br w:val="nil"/>
              <w:tr2bl w:val="nil"/>
            </w:tcBorders>
            <w:vAlign w:val="center"/>
          </w:tcPr>
          <w:p>
            <w:pPr>
              <w:widowControl/>
              <w:spacing w:line="320" w:lineRule="exact"/>
              <w:jc w:val="left"/>
              <w:rPr>
                <w:rFonts w:ascii="仿宋_GB2312" w:hAnsi="宋体" w:eastAsia="仿宋_GB2312" w:cs="宋体"/>
                <w:kern w:val="0"/>
                <w:szCs w:val="21"/>
              </w:rPr>
            </w:pPr>
          </w:p>
        </w:tc>
        <w:tc>
          <w:tcPr>
            <w:tcW w:w="6237"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r>
              <w:rPr>
                <w:rFonts w:hint="eastAsia" w:ascii="仿宋_GB2312" w:hAnsi="宋体" w:eastAsia="仿宋_GB2312" w:cs="宋体"/>
                <w:kern w:val="0"/>
                <w:szCs w:val="21"/>
                <w:lang w:val="zh-CN"/>
              </w:rPr>
              <w:t>通过设计（论文），学生初步掌握了一些运用所学理论知识处理实际问题的方法和技巧，实践能力明显提高。</w:t>
            </w:r>
          </w:p>
        </w:tc>
        <w:tc>
          <w:tcPr>
            <w:tcW w:w="642" w:type="dxa"/>
            <w:tcBorders>
              <w:tl2br w:val="nil"/>
              <w:tr2bl w:val="nil"/>
            </w:tcBorders>
            <w:vAlign w:val="center"/>
          </w:tcPr>
          <w:p>
            <w:pPr>
              <w:widowControl/>
              <w:adjustRightInd w:val="0"/>
              <w:spacing w:line="320" w:lineRule="exact"/>
              <w:ind w:left="113" w:right="113"/>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25" w:hRule="atLeast"/>
        </w:trPr>
        <w:tc>
          <w:tcPr>
            <w:tcW w:w="6992" w:type="dxa"/>
            <w:gridSpan w:val="2"/>
            <w:tcBorders>
              <w:tl2br w:val="nil"/>
              <w:tr2bl w:val="nil"/>
            </w:tcBorders>
            <w:vAlign w:val="center"/>
          </w:tcPr>
          <w:p>
            <w:pPr>
              <w:spacing w:line="320" w:lineRule="exact"/>
              <w:jc w:val="center"/>
              <w:rPr>
                <w:rFonts w:ascii="仿宋_GB2312" w:hAnsi="宋体" w:eastAsia="仿宋_GB2312"/>
                <w:szCs w:val="21"/>
              </w:rPr>
            </w:pPr>
            <w:r>
              <w:rPr>
                <w:rFonts w:hint="eastAsia" w:ascii="黑体" w:hAnsi="宋体" w:eastAsia="黑体"/>
                <w:szCs w:val="21"/>
              </w:rPr>
              <w:t>总    分</w:t>
            </w:r>
          </w:p>
        </w:tc>
        <w:tc>
          <w:tcPr>
            <w:tcW w:w="642" w:type="dxa"/>
            <w:tcBorders>
              <w:tl2br w:val="nil"/>
              <w:tr2bl w:val="nil"/>
            </w:tcBorders>
            <w:vAlign w:val="center"/>
          </w:tcPr>
          <w:p>
            <w:pPr>
              <w:spacing w:line="320" w:lineRule="exact"/>
              <w:jc w:val="center"/>
              <w:rPr>
                <w:rFonts w:ascii="仿宋_GB2312" w:hAnsi="宋体" w:eastAsia="仿宋_GB2312"/>
                <w:szCs w:val="21"/>
              </w:rPr>
            </w:pPr>
            <w:r>
              <w:rPr>
                <w:rFonts w:hint="eastAsia" w:ascii="仿宋_GB2312" w:hAnsi="宋体" w:eastAsia="仿宋_GB2312"/>
                <w:szCs w:val="21"/>
              </w:rPr>
              <w:t>100</w:t>
            </w:r>
          </w:p>
        </w:tc>
        <w:tc>
          <w:tcPr>
            <w:tcW w:w="662" w:type="dxa"/>
            <w:tcBorders>
              <w:tl2br w:val="nil"/>
              <w:tr2bl w:val="nil"/>
            </w:tcBorders>
            <w:vAlign w:val="center"/>
          </w:tcPr>
          <w:p>
            <w:pPr>
              <w:widowControl/>
              <w:adjustRightInd w:val="0"/>
              <w:spacing w:line="320" w:lineRule="exact"/>
              <w:ind w:left="113" w:right="113"/>
              <w:jc w:val="left"/>
              <w:rPr>
                <w:rFonts w:ascii="仿宋_GB2312" w:hAnsi="宋体"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1472" w:hRule="atLeast"/>
        </w:trPr>
        <w:tc>
          <w:tcPr>
            <w:tcW w:w="8296" w:type="dxa"/>
            <w:gridSpan w:val="4"/>
            <w:tcBorders>
              <w:tl2br w:val="nil"/>
              <w:tr2bl w:val="nil"/>
            </w:tcBorders>
          </w:tcPr>
          <w:p>
            <w:pPr>
              <w:widowControl/>
              <w:adjustRightInd w:val="0"/>
              <w:spacing w:line="320" w:lineRule="exact"/>
              <w:ind w:left="113" w:right="113"/>
              <w:jc w:val="left"/>
              <w:rPr>
                <w:rFonts w:ascii="黑体" w:hAnsi="宋体" w:eastAsia="黑体"/>
                <w:szCs w:val="21"/>
              </w:rPr>
            </w:pPr>
            <w:r>
              <w:rPr>
                <w:rFonts w:hint="eastAsia" w:ascii="黑体" w:hAnsi="宋体" w:eastAsia="黑体"/>
                <w:szCs w:val="21"/>
              </w:rPr>
              <w:t>对教师及课程的意见和建议：</w:t>
            </w:r>
          </w:p>
          <w:p>
            <w:pPr>
              <w:widowControl/>
              <w:adjustRightInd w:val="0"/>
              <w:spacing w:line="320" w:lineRule="exact"/>
              <w:ind w:left="113" w:right="113"/>
              <w:jc w:val="left"/>
              <w:rPr>
                <w:rFonts w:ascii="黑体" w:hAnsi="宋体" w:eastAsia="黑体"/>
                <w:szCs w:val="21"/>
              </w:rPr>
            </w:pPr>
          </w:p>
          <w:p>
            <w:pPr>
              <w:widowControl/>
              <w:adjustRightInd w:val="0"/>
              <w:spacing w:line="320" w:lineRule="exact"/>
              <w:ind w:left="113" w:right="113"/>
              <w:jc w:val="left"/>
              <w:rPr>
                <w:rFonts w:ascii="黑体" w:hAnsi="宋体" w:eastAsia="黑体"/>
                <w:szCs w:val="21"/>
              </w:rPr>
            </w:pPr>
          </w:p>
          <w:p>
            <w:pPr>
              <w:widowControl/>
              <w:adjustRightInd w:val="0"/>
              <w:spacing w:line="320" w:lineRule="exact"/>
              <w:ind w:left="113" w:right="113"/>
              <w:jc w:val="left"/>
              <w:rPr>
                <w:rFonts w:ascii="黑体" w:hAnsi="宋体" w:eastAsia="黑体"/>
                <w:szCs w:val="21"/>
              </w:rPr>
            </w:pPr>
          </w:p>
          <w:p>
            <w:pPr>
              <w:widowControl/>
              <w:adjustRightInd w:val="0"/>
              <w:spacing w:line="320" w:lineRule="exact"/>
              <w:ind w:left="113" w:right="113"/>
              <w:jc w:val="left"/>
              <w:rPr>
                <w:rFonts w:ascii="黑体" w:hAnsi="宋体" w:eastAsia="黑体"/>
                <w:szCs w:val="21"/>
              </w:rPr>
            </w:pPr>
          </w:p>
          <w:p>
            <w:pPr>
              <w:widowControl/>
              <w:adjustRightInd w:val="0"/>
              <w:spacing w:line="320" w:lineRule="exact"/>
              <w:ind w:left="113" w:right="113"/>
              <w:jc w:val="left"/>
              <w:rPr>
                <w:rFonts w:ascii="黑体" w:hAnsi="宋体" w:eastAsia="黑体"/>
                <w:szCs w:val="21"/>
              </w:rPr>
            </w:pPr>
          </w:p>
          <w:p>
            <w:pPr>
              <w:widowControl/>
              <w:adjustRightInd w:val="0"/>
              <w:spacing w:line="320" w:lineRule="exact"/>
              <w:ind w:left="113" w:right="113"/>
              <w:jc w:val="left"/>
              <w:rPr>
                <w:rFonts w:ascii="黑体" w:hAnsi="宋体" w:eastAsia="黑体"/>
                <w:szCs w:val="21"/>
              </w:rPr>
            </w:pPr>
          </w:p>
          <w:p>
            <w:pPr>
              <w:widowControl/>
              <w:adjustRightInd w:val="0"/>
              <w:spacing w:line="320" w:lineRule="exact"/>
              <w:ind w:left="113" w:right="113"/>
              <w:jc w:val="left"/>
              <w:rPr>
                <w:rFonts w:ascii="黑体" w:hAnsi="宋体" w:eastAsia="黑体"/>
                <w:szCs w:val="21"/>
              </w:rPr>
            </w:pPr>
          </w:p>
          <w:p>
            <w:pPr>
              <w:widowControl/>
              <w:adjustRightInd w:val="0"/>
              <w:spacing w:line="320" w:lineRule="exact"/>
              <w:ind w:left="113" w:right="113"/>
              <w:jc w:val="left"/>
              <w:rPr>
                <w:rFonts w:ascii="黑体" w:hAnsi="宋体" w:eastAsia="黑体"/>
                <w:szCs w:val="21"/>
              </w:rPr>
            </w:pPr>
          </w:p>
          <w:p>
            <w:pPr>
              <w:widowControl/>
              <w:adjustRightInd w:val="0"/>
              <w:spacing w:line="320" w:lineRule="exact"/>
              <w:ind w:left="113" w:right="113"/>
              <w:jc w:val="left"/>
              <w:rPr>
                <w:rFonts w:ascii="仿宋_GB2312" w:hAnsi="宋体" w:eastAsia="仿宋_GB2312" w:cs="宋体"/>
                <w:kern w:val="0"/>
                <w:szCs w:val="21"/>
              </w:rPr>
            </w:pPr>
          </w:p>
        </w:tc>
      </w:tr>
    </w:tbl>
    <w:p>
      <w:pPr>
        <w:rPr>
          <w:szCs w:val="21"/>
        </w:rPr>
      </w:pPr>
      <w:r>
        <w:rPr>
          <w:rFonts w:hint="eastAsia"/>
          <w:szCs w:val="21"/>
        </w:rPr>
        <w:t>注 ：1、此表由学生（不记名）认真填写。</w:t>
      </w:r>
    </w:p>
    <w:p>
      <w:pPr>
        <w:ind w:firstLine="525" w:firstLineChars="250"/>
        <w:rPr>
          <w:szCs w:val="21"/>
        </w:rPr>
      </w:pPr>
      <w:r>
        <w:rPr>
          <w:rFonts w:hint="eastAsia"/>
          <w:szCs w:val="21"/>
        </w:rPr>
        <w:t>2、请填表人逐项评分, 并根据其符合程度，在相应的得分栏上填写得分。</w:t>
      </w:r>
    </w:p>
    <w:p>
      <w:pPr>
        <w:ind w:firstLine="525" w:firstLineChars="250"/>
        <w:rPr>
          <w:szCs w:val="21"/>
        </w:rPr>
      </w:pPr>
      <w:r>
        <w:rPr>
          <w:rFonts w:hint="eastAsia"/>
          <w:szCs w:val="21"/>
        </w:rPr>
        <w:t>3、此表评价后由教师所在院（部）保存，以备学校检查。</w:t>
      </w:r>
    </w:p>
    <w:p>
      <w:pPr>
        <w:rPr>
          <w:rFonts w:hint="default"/>
          <w:szCs w:val="21"/>
          <w:lang w:val="en-US" w:eastAsia="zh-CN"/>
        </w:rPr>
      </w:pPr>
      <w:bookmarkStart w:id="2" w:name="_GoBack"/>
      <w:bookmarkEnd w:id="2"/>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WRjOTkxZmVmOGFhOGE3Yzk4OTk1ZDgwZWRmNTMifQ=="/>
  </w:docVars>
  <w:rsids>
    <w:rsidRoot w:val="00BC1C7D"/>
    <w:rsid w:val="002D4581"/>
    <w:rsid w:val="00436D66"/>
    <w:rsid w:val="00452206"/>
    <w:rsid w:val="004F0DFB"/>
    <w:rsid w:val="0050435D"/>
    <w:rsid w:val="006D60EF"/>
    <w:rsid w:val="0073117B"/>
    <w:rsid w:val="00751408"/>
    <w:rsid w:val="00AF7046"/>
    <w:rsid w:val="00B035C5"/>
    <w:rsid w:val="00BC1C7D"/>
    <w:rsid w:val="00C607DC"/>
    <w:rsid w:val="00CF4E17"/>
    <w:rsid w:val="00DC3146"/>
    <w:rsid w:val="00E21A30"/>
    <w:rsid w:val="00F60ECA"/>
    <w:rsid w:val="04FC2660"/>
    <w:rsid w:val="05225182"/>
    <w:rsid w:val="07C11D34"/>
    <w:rsid w:val="07D724F5"/>
    <w:rsid w:val="099F7A3A"/>
    <w:rsid w:val="1840578F"/>
    <w:rsid w:val="1FE440FD"/>
    <w:rsid w:val="23E567C2"/>
    <w:rsid w:val="249412C4"/>
    <w:rsid w:val="26473BB2"/>
    <w:rsid w:val="28EC3FFF"/>
    <w:rsid w:val="2AEF2177"/>
    <w:rsid w:val="2CAB62FD"/>
    <w:rsid w:val="2F7967AB"/>
    <w:rsid w:val="33125F1B"/>
    <w:rsid w:val="396E0306"/>
    <w:rsid w:val="3B260C83"/>
    <w:rsid w:val="3B427DB7"/>
    <w:rsid w:val="444567EE"/>
    <w:rsid w:val="44A973E3"/>
    <w:rsid w:val="4B2573E0"/>
    <w:rsid w:val="611807AB"/>
    <w:rsid w:val="64C12335"/>
    <w:rsid w:val="64FD023E"/>
    <w:rsid w:val="6A4C5DC8"/>
    <w:rsid w:val="77A65168"/>
    <w:rsid w:val="79D0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2"/>
    <w:autoRedefine/>
    <w:semiHidden/>
    <w:unhideWhenUsed/>
    <w:qFormat/>
    <w:uiPriority w:val="99"/>
    <w:pPr>
      <w:jc w:val="left"/>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标题 1 Char"/>
    <w:basedOn w:val="9"/>
    <w:link w:val="2"/>
    <w:autoRedefine/>
    <w:qFormat/>
    <w:uiPriority w:val="0"/>
    <w:rPr>
      <w:rFonts w:ascii="Times New Roman" w:hAnsi="Times New Roman" w:eastAsia="宋体" w:cs="Times New Roman"/>
      <w:b/>
      <w:bCs/>
      <w:kern w:val="44"/>
      <w:sz w:val="44"/>
      <w:szCs w:val="44"/>
    </w:rPr>
  </w:style>
  <w:style w:type="character" w:customStyle="1" w:styleId="12">
    <w:name w:val="批注文字 Char"/>
    <w:basedOn w:val="9"/>
    <w:link w:val="3"/>
    <w:autoRedefine/>
    <w:semiHidden/>
    <w:qFormat/>
    <w:uiPriority w:val="99"/>
    <w:rPr>
      <w:rFonts w:ascii="Times New Roman" w:hAnsi="Times New Roman" w:eastAsia="宋体" w:cs="Times New Roman"/>
      <w:szCs w:val="24"/>
    </w:rPr>
  </w:style>
  <w:style w:type="character" w:customStyle="1" w:styleId="13">
    <w:name w:val="批注主题 Char"/>
    <w:basedOn w:val="12"/>
    <w:link w:val="7"/>
    <w:autoRedefine/>
    <w:semiHidden/>
    <w:qFormat/>
    <w:uiPriority w:val="99"/>
    <w:rPr>
      <w:rFonts w:ascii="Times New Roman" w:hAnsi="Times New Roman" w:eastAsia="宋体" w:cs="Times New Roman"/>
      <w:b/>
      <w:bCs/>
      <w:szCs w:val="24"/>
    </w:rPr>
  </w:style>
  <w:style w:type="character" w:customStyle="1" w:styleId="14">
    <w:name w:val="批注框文本 Char"/>
    <w:basedOn w:val="9"/>
    <w:link w:val="4"/>
    <w:autoRedefine/>
    <w:semiHidden/>
    <w:qFormat/>
    <w:uiPriority w:val="99"/>
    <w:rPr>
      <w:rFonts w:ascii="Times New Roman" w:hAnsi="Times New Roman" w:eastAsia="宋体" w:cs="Times New Roman"/>
      <w:sz w:val="18"/>
      <w:szCs w:val="18"/>
    </w:rPr>
  </w:style>
  <w:style w:type="character" w:customStyle="1" w:styleId="15">
    <w:name w:val="页眉 Char"/>
    <w:basedOn w:val="9"/>
    <w:link w:val="6"/>
    <w:autoRedefine/>
    <w:qFormat/>
    <w:uiPriority w:val="99"/>
    <w:rPr>
      <w:rFonts w:ascii="Times New Roman" w:hAnsi="Times New Roman" w:eastAsia="宋体" w:cs="Times New Roman"/>
      <w:kern w:val="2"/>
      <w:sz w:val="18"/>
      <w:szCs w:val="18"/>
    </w:rPr>
  </w:style>
  <w:style w:type="character" w:customStyle="1" w:styleId="16">
    <w:name w:val="页脚 Char"/>
    <w:basedOn w:val="9"/>
    <w:link w:val="5"/>
    <w:autoRedefine/>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FFA9-6385-493A-8E4E-19367928888D}">
  <ds:schemaRefs/>
</ds:datastoreItem>
</file>

<file path=docProps/app.xml><?xml version="1.0" encoding="utf-8"?>
<Properties xmlns="http://schemas.openxmlformats.org/officeDocument/2006/extended-properties" xmlns:vt="http://schemas.openxmlformats.org/officeDocument/2006/docPropsVTypes">
  <Template>Normal</Template>
  <Pages>6</Pages>
  <Words>3015</Words>
  <Characters>3075</Characters>
  <Lines>26</Lines>
  <Paragraphs>7</Paragraphs>
  <TotalTime>0</TotalTime>
  <ScaleCrop>false</ScaleCrop>
  <LinksUpToDate>false</LinksUpToDate>
  <CharactersWithSpaces>3268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2019-07-08T02:21:00Z</dcterms:created>
  <dc:creator>齐春微</dc:creator>
  <cp:lastModifiedBy>齐春微</cp:lastModifiedBy>
  <cp:lastPrinted>2024-04-28T02:48:00Z</cp:lastPrinted>
  <dcterms:modified xsi:type="dcterms:W3CDTF">2024-06-25T07:44:53Z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3A928BFA69DC45C4BBABA0349C5C8E89_12</vt:lpwstr>
  </property>
</Properties>
</file>