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1AECF">
      <w:pPr>
        <w:jc w:val="center"/>
        <w:rPr>
          <w:rFonts w:ascii="楷体_GB2312" w:eastAsia="楷体_GB2312"/>
          <w:b/>
          <w:w w:val="90"/>
          <w:sz w:val="28"/>
          <w:szCs w:val="28"/>
        </w:rPr>
      </w:pPr>
      <w:bookmarkStart w:id="0" w:name="_GoBack"/>
      <w:r>
        <w:rPr>
          <w:rFonts w:hint="eastAsia" w:ascii="楷体_GB2312" w:eastAsia="楷体_GB2312"/>
          <w:b/>
          <w:w w:val="90"/>
          <w:sz w:val="28"/>
          <w:szCs w:val="28"/>
        </w:rPr>
        <w:t>实习指导教师授课质量评定表（学生用）</w:t>
      </w:r>
      <w:bookmarkEnd w:id="0"/>
    </w:p>
    <w:p w14:paraId="7361CCF6">
      <w:pPr>
        <w:jc w:val="center"/>
        <w:rPr>
          <w:rFonts w:ascii="黑体" w:eastAsia="黑体"/>
          <w:b/>
          <w:szCs w:val="21"/>
        </w:rPr>
      </w:pPr>
    </w:p>
    <w:p w14:paraId="3A2E7981">
      <w:pPr>
        <w:widowControl/>
        <w:spacing w:line="360" w:lineRule="auto"/>
        <w:ind w:left="29" w:leftChars="14" w:firstLine="52" w:firstLineChars="25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课程名称：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Cs w:val="21"/>
        </w:rPr>
        <w:t>指导教师：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专业班级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</w:t>
      </w:r>
    </w:p>
    <w:tbl>
      <w:tblPr>
        <w:tblStyle w:val="2"/>
        <w:tblW w:w="829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5"/>
        <w:gridCol w:w="6051"/>
        <w:gridCol w:w="796"/>
        <w:gridCol w:w="694"/>
      </w:tblGrid>
      <w:tr w14:paraId="6F1F76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7D70D9">
            <w:pPr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评分</w:t>
            </w:r>
          </w:p>
          <w:p w14:paraId="397175DC">
            <w:pPr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内容</w:t>
            </w:r>
          </w:p>
        </w:tc>
        <w:tc>
          <w:tcPr>
            <w:tcW w:w="6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72EA9">
            <w:pPr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评分标准</w:t>
            </w:r>
          </w:p>
        </w:tc>
        <w:tc>
          <w:tcPr>
            <w:tcW w:w="79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FA787C4">
            <w:pPr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分值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0DBA509">
            <w:pPr>
              <w:spacing w:line="32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得分</w:t>
            </w:r>
          </w:p>
        </w:tc>
      </w:tr>
      <w:tr w14:paraId="624EAC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atLeast"/>
        </w:trPr>
        <w:tc>
          <w:tcPr>
            <w:tcW w:w="7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ADADB2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ascii="黑体" w:hAnsi="宋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szCs w:val="21"/>
              </w:rPr>
              <w:t>教书育人</w:t>
            </w:r>
          </w:p>
        </w:tc>
        <w:tc>
          <w:tcPr>
            <w:tcW w:w="6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60E1FF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尊重学生、爱护学生、关心学生。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5BDBC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D7E7E2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0587D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</w:trPr>
        <w:tc>
          <w:tcPr>
            <w:tcW w:w="7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11EC82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zh-CN"/>
              </w:rPr>
            </w:pPr>
          </w:p>
        </w:tc>
        <w:tc>
          <w:tcPr>
            <w:tcW w:w="6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B83803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思政教育融入自然，积极传播社会正能量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引导学生关心社会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B5825C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E6B7A7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AF5A1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7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357FCC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zh-CN"/>
              </w:rPr>
              <w:t>指导态度</w:t>
            </w:r>
          </w:p>
        </w:tc>
        <w:tc>
          <w:tcPr>
            <w:tcW w:w="6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46816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zh-CN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实习工作准备充分、组织有序，有动员、有计划、有总结，在整个实习过程中认真负责，要求严格。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0C8E50">
            <w:pPr>
              <w:widowControl/>
              <w:adjustRightInd w:val="0"/>
              <w:spacing w:line="320" w:lineRule="exact"/>
              <w:ind w:left="113" w:leftChars="0" w:right="113" w:rightChars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873A38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06907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7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F6B217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ascii="黑体" w:hAnsi="宋体" w:eastAsia="黑体" w:cs="宋体"/>
                <w:kern w:val="0"/>
                <w:szCs w:val="21"/>
                <w:lang w:val="zh-CN"/>
              </w:rPr>
            </w:pPr>
          </w:p>
        </w:tc>
        <w:tc>
          <w:tcPr>
            <w:tcW w:w="6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516ABC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主动了解学生对参加实习的想法，热心帮助学生克服实习过程中遇到的困难，虚心听取各种不同意见，不断提高实习指导水平。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0D393B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3A2B94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E5C7B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 w:hRule="atLeast"/>
        </w:trPr>
        <w:tc>
          <w:tcPr>
            <w:tcW w:w="7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AE62CE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ascii="黑体" w:hAnsi="宋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zh-CN"/>
              </w:rPr>
              <w:t>指导能力</w:t>
            </w:r>
          </w:p>
        </w:tc>
        <w:tc>
          <w:tcPr>
            <w:tcW w:w="6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47118F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制定切实可行的实习计划，任务明确、目的清楚。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3745D2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AE602B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BC2A6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7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815B8B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ascii="黑体" w:hAnsi="宋体" w:eastAsia="黑体" w:cs="宋体"/>
                <w:kern w:val="0"/>
                <w:szCs w:val="21"/>
                <w:lang w:val="zh-CN"/>
              </w:rPr>
            </w:pPr>
          </w:p>
        </w:tc>
        <w:tc>
          <w:tcPr>
            <w:tcW w:w="6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268507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能充分结合实习教学基地的生产、运行、管理等实际工作，或模拟实际工作，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加深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学生对实际工作的认识、了解和实践能力培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养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370ABE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0EF166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1A99C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7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702300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ascii="黑体" w:hAnsi="宋体" w:eastAsia="黑体" w:cs="宋体"/>
                <w:kern w:val="0"/>
                <w:szCs w:val="21"/>
                <w:lang w:val="zh-CN"/>
              </w:rPr>
            </w:pPr>
          </w:p>
        </w:tc>
        <w:tc>
          <w:tcPr>
            <w:tcW w:w="6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547E10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在实习过程中，能及时指出学生存在的问题和改进的方法，并在必要时给出示范或者讲解。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1A2FE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D3B5C5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32143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7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01A629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ascii="黑体" w:hAnsi="宋体" w:eastAsia="黑体" w:cs="宋体"/>
                <w:kern w:val="0"/>
                <w:szCs w:val="21"/>
                <w:lang w:val="zh-CN"/>
              </w:rPr>
            </w:pPr>
          </w:p>
        </w:tc>
        <w:tc>
          <w:tcPr>
            <w:tcW w:w="6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A1118E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注意加强学生基本能力和专业技术的培养和训练，引导学生掌握科学的思维方法，培养观察、分析和解决实际问题的能力。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55A187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2EC56B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307AB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7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C0E52A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ascii="黑体" w:hAnsi="宋体" w:eastAsia="黑体" w:cs="宋体"/>
                <w:kern w:val="0"/>
                <w:szCs w:val="21"/>
                <w:lang w:val="zh-CN"/>
              </w:rPr>
            </w:pPr>
          </w:p>
        </w:tc>
        <w:tc>
          <w:tcPr>
            <w:tcW w:w="6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651F3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注意安全、纪律和环保意识教育，掌握现场情况，组织得力，措施有效，无责任事故。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8765A8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88F412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7F404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7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FF661D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ascii="黑体" w:hAnsi="宋体" w:eastAsia="黑体" w:cs="宋体"/>
                <w:kern w:val="0"/>
                <w:szCs w:val="21"/>
                <w:lang w:val="zh-CN"/>
              </w:rPr>
            </w:pPr>
          </w:p>
        </w:tc>
        <w:tc>
          <w:tcPr>
            <w:tcW w:w="6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7BA058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批改实习报告及时、认真仔细，并能提出有针对性的修改意见使学生受益。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13CD68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50BBBC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1FC2E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7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A46FFB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ascii="黑体" w:hAnsi="宋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zh-CN"/>
              </w:rPr>
              <w:t>指导效果</w:t>
            </w:r>
          </w:p>
        </w:tc>
        <w:tc>
          <w:tcPr>
            <w:tcW w:w="6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8D0D61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通过实习，学生有所收获，了解了生产和管理程序与技术要求。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DF586D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98C1B4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29F7C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7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94D70E1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eastAsia" w:ascii="黑体" w:hAnsi="宋体" w:eastAsia="黑体" w:cs="宋体"/>
                <w:kern w:val="0"/>
                <w:szCs w:val="21"/>
                <w:lang w:val="zh-CN"/>
              </w:rPr>
            </w:pPr>
          </w:p>
        </w:tc>
        <w:tc>
          <w:tcPr>
            <w:tcW w:w="6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6CCD5F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通过实习，学生初步掌握了一些运用所学理论知识处理实际问题的方法和技巧。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23BC72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73D429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4DA318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7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69347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764608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对本次实习的获得感总体满意。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9DADE3">
            <w:pPr>
              <w:widowControl/>
              <w:adjustRightInd w:val="0"/>
              <w:spacing w:line="320" w:lineRule="exact"/>
              <w:ind w:left="113" w:right="113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EA618B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58265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68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BEFFE"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总    分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378D7"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5B952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DD5F1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2" w:hRule="atLeast"/>
        </w:trPr>
        <w:tc>
          <w:tcPr>
            <w:tcW w:w="82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D687FF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对教师及课程的意见和建议：</w:t>
            </w:r>
          </w:p>
          <w:p w14:paraId="37CBD8A3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黑体" w:hAnsi="宋体" w:eastAsia="黑体"/>
                <w:szCs w:val="21"/>
              </w:rPr>
            </w:pPr>
          </w:p>
          <w:p w14:paraId="76FC012B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黑体" w:hAnsi="宋体" w:eastAsia="黑体"/>
                <w:szCs w:val="21"/>
              </w:rPr>
            </w:pPr>
          </w:p>
          <w:p w14:paraId="09977C51">
            <w:pPr>
              <w:widowControl/>
              <w:adjustRightInd w:val="0"/>
              <w:spacing w:line="320" w:lineRule="exact"/>
              <w:ind w:right="113"/>
              <w:jc w:val="left"/>
              <w:rPr>
                <w:rFonts w:ascii="黑体" w:hAnsi="宋体" w:eastAsia="黑体"/>
                <w:szCs w:val="21"/>
              </w:rPr>
            </w:pPr>
          </w:p>
          <w:p w14:paraId="0F50F957">
            <w:pPr>
              <w:widowControl/>
              <w:adjustRightInd w:val="0"/>
              <w:spacing w:line="320" w:lineRule="exact"/>
              <w:ind w:left="113" w:right="113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 w14:paraId="0C705A28">
      <w:pPr>
        <w:rPr>
          <w:szCs w:val="21"/>
        </w:rPr>
      </w:pPr>
      <w:r>
        <w:rPr>
          <w:rFonts w:hint="eastAsia"/>
          <w:szCs w:val="21"/>
        </w:rPr>
        <w:t>注 ：1、此表由学生（不记名）认真填写。</w:t>
      </w:r>
    </w:p>
    <w:p w14:paraId="765256BB"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2、请填表人逐项评分, 并根据其符合程度，在相应的得分栏上填写得分。</w:t>
      </w:r>
    </w:p>
    <w:p w14:paraId="396762AA">
      <w:pPr>
        <w:ind w:firstLine="525" w:firstLineChars="250"/>
        <w:rPr>
          <w:rFonts w:ascii="楷体_GB2312" w:eastAsia="楷体_GB2312"/>
          <w:b/>
          <w:w w:val="90"/>
          <w:sz w:val="28"/>
          <w:szCs w:val="28"/>
        </w:rPr>
      </w:pPr>
      <w:r>
        <w:rPr>
          <w:rFonts w:hint="eastAsia"/>
          <w:szCs w:val="21"/>
        </w:rPr>
        <w:t>3、此表评价后由教师所在院（部）保存，以备学校检查。</w:t>
      </w:r>
    </w:p>
    <w:p w14:paraId="6B4AC2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MjZlMGUzYWE3NzNhOGM2MGY2NWNhNzJlNGE0NDAifQ=="/>
  </w:docVars>
  <w:rsids>
    <w:rsidRoot w:val="06C14A58"/>
    <w:rsid w:val="06C1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2024-09-03T01:49:00Z</dcterms:created>
  <dc:creator>LENOVO</dc:creator>
  <cp:lastModifiedBy>LENOVO</cp:lastModifiedBy>
  <dcterms:modified xsi:type="dcterms:W3CDTF">2024-09-03T01:50:00Z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D8856E4A5C714DF8A7E219BE8AAD03D2_11</vt:lpwstr>
  </property>
</Properties>
</file>