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  <w:highlight w:val="none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highlight w:val="none"/>
          <w:vertAlign w:val="baseline"/>
          <w:lang w:val="en-US" w:eastAsia="zh-CN"/>
        </w:rPr>
        <w:t>外语学院学生公寓管理规定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黑体" w:hAnsi="黑体" w:eastAsia="黑体" w:cs="黑体"/>
          <w:b/>
          <w:bCs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highlight w:val="none"/>
          <w:vertAlign w:val="baseline"/>
          <w:lang w:val="en-US" w:eastAsia="zh-CN"/>
        </w:rPr>
        <w:t>第一章  总则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vertAlign w:val="baseline"/>
          <w:lang w:val="en-US" w:eastAsia="zh-CN"/>
        </w:rPr>
        <w:t>第一条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  学生公寓是学生学习和生活的重要场所，也是学生思想政治、安全教育和日常管理的重要阵地。为提高学生的自我教、自我管理、自我服务、自律自警意识，养成良好的行为品，大力营造良好的学习氛围和生活环境。依据上级有关规定现及《吉林建筑科技学院学生公寓管理办法》，特制订本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vertAlign w:val="baseline"/>
          <w:lang w:val="en-US" w:eastAsia="zh-CN"/>
        </w:rPr>
        <w:t>第二条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  各项管理规定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vertAlign w:val="baseline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由外语学院学生工作办公室负责本学院学生的思想教育、安全教育、文明修身教育和诚信教育等，培养学生养成良好的自律意识、文明习惯。同时负责本学院学生公寓的纪律、卫生、内务的管理和所在区域内走廊墙壁、棚顶的监管，并落实到责任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学生公寓是学生日常生活、学习的主要场所，讲究公共场所公德，讲究个人卫生，保持公共卫生清洁，是每个学生的责任和义务。学生寝室垃圾日产日清，每个寝室设寝室长一名，负责安排本寝室学生值日。值日生负责管理当天寝室内卫生打扫工作,监督同寝同学按要求摆放物品，保持室内清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vertAlign w:val="baseline"/>
          <w:lang w:val="en-US" w:eastAsia="zh-CN"/>
        </w:rPr>
        <w:t>3.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学生公寓大门依据学校规定的作息时间按时关门、开门。关门时间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22:00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，熄灯时间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22:30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(含双休日及法定节假日)，开门时间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5:30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。学生须于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22:00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点前回到学生公寓，未请假者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22:00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点以后归寝的学生视为晚归。法定节假日离校者须向辅导员读假。实行寝室长每晚报告制度，对不按时报告的寝室长追究其责任。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vertAlign w:val="baseline"/>
          <w:lang w:val="en-US" w:eastAsia="zh-CN"/>
        </w:rPr>
        <w:t>4.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在学生寝室内严禁下列违纪行为: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vertAlign w:val="baseline"/>
          <w:lang w:val="en-US" w:eastAsia="zh-CN"/>
        </w:rPr>
        <w:t>(1)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存放管制刀具、枪弹(含仿真枪)、易燃、易爆、有毒等危险品。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vertAlign w:val="baseline"/>
          <w:lang w:val="en-US" w:eastAsia="zh-CN"/>
        </w:rPr>
        <w:t>(2)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存放和使用除饮水机外通过电阻式发热进行工作的电器(热得快、电饭煲、电炒锅、电热杯、电炉、电熨斗、大功率电吹风、烫发电夹板、电铬铁等)。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vertAlign w:val="baseline"/>
          <w:lang w:val="en-US" w:eastAsia="zh-CN"/>
        </w:rPr>
        <w:t>(3)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使用明火(如点蜡烛、焚烧纸张等)。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vertAlign w:val="baseline"/>
          <w:lang w:val="en-US" w:eastAsia="zh-CN"/>
        </w:rPr>
        <w:t>(4)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私拉乱接电源线、网络线、电话线等。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vertAlign w:val="baseline"/>
          <w:lang w:val="en-US" w:eastAsia="zh-CN"/>
        </w:rPr>
        <w:t>(5)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未经请假夜不归寝、未经批准私自搬离寝室。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vertAlign w:val="baseline"/>
          <w:lang w:val="en-US" w:eastAsia="zh-CN"/>
        </w:rPr>
        <w:t>(6)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留宿他(她)人或在他(她)人寝室住宿。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vertAlign w:val="baseline"/>
          <w:lang w:val="en-US" w:eastAsia="zh-CN"/>
        </w:rPr>
        <w:t>(7)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擅闯异性住宿区或留宿异性。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vertAlign w:val="baseline"/>
          <w:lang w:val="en-US" w:eastAsia="zh-CN"/>
        </w:rPr>
        <w:t>(8)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转让或调换床位。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vertAlign w:val="baseline"/>
          <w:lang w:val="en-US" w:eastAsia="zh-CN"/>
        </w:rPr>
        <w:t>(9)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私配和转借寝室门钥匙。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vertAlign w:val="baseline"/>
          <w:lang w:val="en-US" w:eastAsia="zh-CN"/>
        </w:rPr>
        <w:t>(10)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在寝室饮酒、打架斗殴、砸瓶摔物、破坏卫生和公物。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vertAlign w:val="baseline"/>
          <w:lang w:val="en-US" w:eastAsia="zh-CN"/>
        </w:rPr>
        <w:t>(11)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随意停放自行车、堆放杂物，阻塞疏散通道或出口。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vertAlign w:val="baseline"/>
          <w:lang w:val="en-US" w:eastAsia="zh-CN"/>
        </w:rPr>
        <w:t>(12)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擅自拆除、损毁、搬用消防、水电等公共设施。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vertAlign w:val="baseline"/>
          <w:lang w:val="en-US" w:eastAsia="zh-CN"/>
        </w:rPr>
        <w:t>(13)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在学生公寓内高声喧哗、拍球、踢球。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vertAlign w:val="baseline"/>
          <w:lang w:val="en-US" w:eastAsia="zh-CN"/>
        </w:rPr>
        <w:t>(14)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在寝室存放、观看、传播淫秽品或进行迷信活动。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vertAlign w:val="baseline"/>
          <w:lang w:val="en-US" w:eastAsia="zh-CN"/>
        </w:rPr>
        <w:t>(15)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任何形式的赌博。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vertAlign w:val="baseline"/>
          <w:lang w:val="en-US" w:eastAsia="zh-CN"/>
        </w:rPr>
        <w:t>(16)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饲养宠物。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vertAlign w:val="baseline"/>
          <w:lang w:val="en-US" w:eastAsia="zh-CN"/>
        </w:rPr>
        <w:t>(17)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擅自在住宿区内发放广告宣传材料，或开展经营性活动。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vertAlign w:val="baseline"/>
          <w:lang w:val="en-US" w:eastAsia="zh-CN"/>
        </w:rPr>
        <w:t>(18)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攀爬楼道、门、窗。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vertAlign w:val="baseline"/>
          <w:lang w:val="en-US" w:eastAsia="zh-CN"/>
        </w:rPr>
        <w:t>(19)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在寝室内和走廊堆放生活垃圾、在走廊存放个人物品。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vertAlign w:val="baseline"/>
          <w:lang w:val="en-US" w:eastAsia="zh-CN"/>
        </w:rPr>
        <w:t>(20)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在寝室墙壁、棚顶、床柜及桌面上进行任何涂画。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vertAlign w:val="baseline"/>
          <w:lang w:val="en-US" w:eastAsia="zh-CN"/>
        </w:rPr>
        <w:t>(21)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在走廊墙壁、棚顶进行涂画和张贴物品。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vertAlign w:val="baseline"/>
          <w:lang w:val="en-US" w:eastAsia="zh-CN"/>
        </w:rPr>
        <w:t>(22)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其他可能危害自身或他人安全的行为。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第三章  学生违规违纪处理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vertAlign w:val="baseline"/>
          <w:lang w:val="en-US" w:eastAsia="zh-CN"/>
        </w:rPr>
        <w:t>第三条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  外语学院将学生在寝室内的表现纳入学生德育测评体系并与国家奖(助)学金、学院奖学金的评定和学团工作评优挂钩，充分发挥其对学生教育、管理的杠杆调节作用。对违反上述情况之一者，取消参加国家奖(助)学金、学校奖学金的评定和学团评优资队并视违规情节，按照《吉林建筑科技学院学生公寓管理办法》给予纪律处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vertAlign w:val="baseline"/>
          <w:lang w:val="en-US" w:eastAsia="zh-CN"/>
        </w:rPr>
        <w:t>第四条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  学生干部、党员、预备党员等要发挥模范带头作用,如有违反相关规定，将从严处理。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vertAlign w:val="baseline"/>
          <w:lang w:val="en-US" w:eastAsia="zh-CN"/>
        </w:rPr>
        <w:t xml:space="preserve">第五条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 对在公寓管理上存在问题较多的学生，由辅导员与其家长进行沟通共同教育，情节严重者，依据学校有关规定，给予纪律处分。屡教不改者，须约请家长到校，签订安全教育责任书共同做好学生的教育管理工作。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第四章  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vertAlign w:val="baseline"/>
          <w:lang w:val="en-US" w:eastAsia="zh-CN"/>
        </w:rPr>
        <w:t xml:space="preserve">第六条  </w:t>
      </w:r>
      <w:r>
        <w:rPr>
          <w:rFonts w:hint="eastAsia" w:ascii="仿宋" w:hAnsi="仿宋" w:eastAsia="仿宋" w:cs="仿宋"/>
          <w:sz w:val="32"/>
          <w:szCs w:val="32"/>
        </w:rPr>
        <w:t>本制度自发布之日起生效，如有未尽事宜，由外语学院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学生工作办公室</w:t>
      </w:r>
      <w:r>
        <w:rPr>
          <w:rFonts w:hint="eastAsia" w:ascii="仿宋" w:hAnsi="仿宋" w:eastAsia="仿宋" w:cs="仿宋"/>
          <w:sz w:val="32"/>
          <w:szCs w:val="32"/>
        </w:rPr>
        <w:t>负责解释。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17" w:right="1474" w:bottom="1417" w:left="1587" w:header="851" w:footer="62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62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2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6pt;mso-position-horizontal:center;mso-position-horizontal-relative:margin;z-index:251659264;mso-width-relative:page;mso-height-relative:page;" filled="f" stroked="f" coordsize="21600,21600" o:gfxdata="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LU/oP0gAAAAQBAAAPAAAAAAAAAAEAIAAAACIAAABkcnMvZG93bnJldi54bWxQ&#10;SwECFAAUAAAACACHTuJAFMaBuzYCAABhBAAADgAAAAAAAAABACAAAAAh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DB1FBF"/>
    <w:multiLevelType w:val="singleLevel"/>
    <w:tmpl w:val="EDDB1FBF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kMWVlOWFmNjgwZjhlMDFkMGNhMmIxZjAyYjk3NmEifQ=="/>
    <w:docVar w:name="KSO_WPS_MARK_KEY" w:val="944fd1a9-8d06-47dc-871e-42994706fe5e"/>
  </w:docVars>
  <w:rsids>
    <w:rsidRoot w:val="32CF4E34"/>
    <w:rsid w:val="0E0B59FA"/>
    <w:rsid w:val="32CF4E34"/>
    <w:rsid w:val="7E3A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2024-05-05T05:47:00Z</dcterms:created>
  <dc:creator>陳超丶天涯如風</dc:creator>
  <cp:lastModifiedBy>devil</cp:lastModifiedBy>
  <dcterms:modified xsi:type="dcterms:W3CDTF">2024-05-05T11:21:37Z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E6BD50EB7BA44A08B2702B8ACC50D608_13</vt:lpwstr>
  </property>
</Properties>
</file>