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142D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教师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教学工作量异常情况</w:t>
      </w:r>
      <w:r>
        <w:rPr>
          <w:rFonts w:hint="eastAsia" w:ascii="黑体" w:hAnsi="黑体" w:eastAsia="黑体" w:cs="黑体"/>
          <w:sz w:val="36"/>
          <w:szCs w:val="36"/>
        </w:rPr>
        <w:t>申请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表</w:t>
      </w:r>
    </w:p>
    <w:tbl>
      <w:tblPr>
        <w:tblStyle w:val="4"/>
        <w:tblW w:w="95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110"/>
        <w:gridCol w:w="1590"/>
        <w:gridCol w:w="1050"/>
        <w:gridCol w:w="510"/>
        <w:gridCol w:w="315"/>
        <w:gridCol w:w="1260"/>
        <w:gridCol w:w="1667"/>
      </w:tblGrid>
      <w:tr w14:paraId="2BFD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教师所在单位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9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0B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CB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18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7F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63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教师类型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F3C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建科专任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建科外聘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外聘</w:t>
            </w:r>
          </w:p>
        </w:tc>
      </w:tr>
      <w:tr w14:paraId="686B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额定工作量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38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异常类型</w:t>
            </w:r>
          </w:p>
        </w:tc>
        <w:tc>
          <w:tcPr>
            <w:tcW w:w="29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7924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额定工作量不足</w:t>
            </w:r>
          </w:p>
          <w:p w14:paraId="7056C3E8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超出工作量上限</w:t>
            </w:r>
          </w:p>
        </w:tc>
      </w:tr>
      <w:tr w14:paraId="0E75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上限工作量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60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2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4A3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D6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本学年工作量</w:t>
            </w:r>
          </w:p>
          <w:p w14:paraId="1B94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（当量学时）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81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202 - 202 学年第   学期</w:t>
            </w:r>
          </w:p>
        </w:tc>
        <w:tc>
          <w:tcPr>
            <w:tcW w:w="20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5A21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CC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</w:tr>
      <w:tr w14:paraId="771A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202 - 202 学年第   学期</w:t>
            </w:r>
          </w:p>
        </w:tc>
        <w:tc>
          <w:tcPr>
            <w:tcW w:w="20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FCBC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93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F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  <w:p w14:paraId="11547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448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DC9F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61ABF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6119B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6C776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0DEF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278BC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171D6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2071D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6B3F6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5710F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50F74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00A08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申请人签字：</w:t>
            </w:r>
          </w:p>
          <w:p w14:paraId="465B5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  月  日</w:t>
            </w:r>
          </w:p>
        </w:tc>
      </w:tr>
      <w:tr w14:paraId="082E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912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教科办审核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3EB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教务处审核意见</w:t>
            </w: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7AE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人事处审核意见</w:t>
            </w:r>
          </w:p>
        </w:tc>
      </w:tr>
      <w:tr w14:paraId="2455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A3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所在单位意见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665E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主管教学校长意见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1D3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主管人事校长意见</w:t>
            </w:r>
          </w:p>
        </w:tc>
      </w:tr>
    </w:tbl>
    <w:p w14:paraId="7983C4A7">
      <w:pPr>
        <w:rPr>
          <w:rFonts w:hint="eastAsia"/>
        </w:rPr>
      </w:pPr>
      <w:r>
        <w:rPr>
          <w:rFonts w:hint="eastAsia"/>
        </w:rPr>
        <w:t>注：原件留教务科备案，复印件</w:t>
      </w:r>
      <w:r>
        <w:rPr>
          <w:rFonts w:hint="eastAsia"/>
          <w:lang w:val="en-US" w:eastAsia="zh-CN"/>
        </w:rPr>
        <w:t>人事处、</w:t>
      </w:r>
      <w:r>
        <w:rPr>
          <w:rFonts w:hint="eastAsia"/>
        </w:rPr>
        <w:t>学院留存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B6752"/>
    <w:rsid w:val="18DB6752"/>
    <w:rsid w:val="2A7C050D"/>
    <w:rsid w:val="2BCD088B"/>
    <w:rsid w:val="35637141"/>
    <w:rsid w:val="41C04416"/>
    <w:rsid w:val="52946FDD"/>
    <w:rsid w:val="545A7EBD"/>
    <w:rsid w:val="59EF5441"/>
    <w:rsid w:val="6F924535"/>
    <w:rsid w:val="72A417A5"/>
    <w:rsid w:val="755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170</Characters>
  <Lines>0</Lines>
  <Paragraphs>0</Paragraphs>
  <TotalTime>3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2024-12-19T02:31:00Z</dcterms:created>
  <dc:creator>莹如</dc:creator>
  <cp:lastModifiedBy>莹如</cp:lastModifiedBy>
  <dcterms:modified xsi:type="dcterms:W3CDTF">2024-12-19T07:04:20Z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170D25020F2A45739DF3C84AFD8E0D90_11</vt:lpwstr>
  </property>
</Properties>
</file>