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C2DDDF">
      <w:pPr>
        <w:spacing w:line="240" w:lineRule="auto"/>
        <w:rPr>
          <w:rFonts w:hint="eastAsia" w:ascii="宋体" w:hAnsi="宋体" w:eastAsia="宋体" w:cs="宋体"/>
          <w:kern w:val="0"/>
          <w:szCs w:val="21"/>
        </w:rPr>
      </w:pPr>
      <w:r>
        <w:rPr>
          <w:rFonts w:hint="eastAsia" w:ascii="宋体" w:hAnsi="宋体" w:eastAsia="宋体" w:cs="宋体"/>
          <w:kern w:val="0"/>
          <w:szCs w:val="21"/>
        </w:rPr>
        <w:t>附件1</w:t>
      </w:r>
    </w:p>
    <w:p w14:paraId="414015B8">
      <w:pPr>
        <w:spacing w:line="240" w:lineRule="auto"/>
        <w:jc w:val="center"/>
        <w:rPr>
          <w:rFonts w:hint="eastAsia" w:ascii="宋体" w:hAnsi="宋体" w:eastAsia="宋体" w:cs="宋体"/>
          <w:b/>
          <w:kern w:val="0"/>
          <w:sz w:val="24"/>
        </w:rPr>
      </w:pPr>
      <w:r>
        <w:rPr>
          <w:rFonts w:hint="eastAsia" w:ascii="宋体" w:hAnsi="宋体" w:eastAsia="宋体" w:cs="宋体"/>
          <w:b/>
          <w:kern w:val="0"/>
          <w:sz w:val="24"/>
          <w:lang w:eastAsia="zh-CN"/>
        </w:rPr>
        <w:t>创新教育</w:t>
      </w:r>
      <w:r>
        <w:rPr>
          <w:rFonts w:hint="eastAsia" w:ascii="宋体" w:hAnsi="宋体" w:eastAsia="宋体" w:cs="宋体"/>
          <w:b/>
          <w:kern w:val="0"/>
          <w:sz w:val="24"/>
        </w:rPr>
        <w:t>实践学分认定范围及标准</w:t>
      </w:r>
    </w:p>
    <w:p w14:paraId="47E3653A">
      <w:pPr>
        <w:spacing w:line="240" w:lineRule="auto"/>
        <w:jc w:val="left"/>
        <w:rPr>
          <w:rFonts w:hint="eastAsia" w:ascii="宋体" w:hAnsi="宋体" w:eastAsia="宋体" w:cs="宋体"/>
          <w:kern w:val="0"/>
          <w:szCs w:val="21"/>
        </w:rPr>
      </w:pPr>
      <w:r>
        <w:rPr>
          <w:rFonts w:hint="eastAsia" w:ascii="宋体" w:hAnsi="宋体" w:eastAsia="宋体" w:cs="宋体"/>
          <w:b/>
          <w:kern w:val="0"/>
          <w:szCs w:val="21"/>
        </w:rPr>
        <w:t>一、创新实践模块</w:t>
      </w:r>
      <w:r>
        <w:rPr>
          <w:rFonts w:hint="eastAsia" w:ascii="宋体" w:hAnsi="宋体" w:eastAsia="宋体" w:cs="宋体"/>
          <w:kern w:val="0"/>
          <w:szCs w:val="21"/>
        </w:rPr>
        <w:br w:type="textWrapping"/>
      </w:r>
      <w:r>
        <w:rPr>
          <w:rFonts w:hint="eastAsia" w:ascii="宋体" w:hAnsi="宋体" w:eastAsia="宋体" w:cs="宋体"/>
          <w:kern w:val="0"/>
          <w:szCs w:val="21"/>
        </w:rPr>
        <w:t>1.学科竞赛类</w:t>
      </w:r>
    </w:p>
    <w:tbl>
      <w:tblPr>
        <w:tblStyle w:val="2"/>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2060"/>
        <w:gridCol w:w="1640"/>
        <w:gridCol w:w="880"/>
        <w:gridCol w:w="3820"/>
        <w:gridCol w:w="1240"/>
      </w:tblGrid>
      <w:tr w14:paraId="6242CD7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2060" w:type="dxa"/>
            <w:noWrap w:val="0"/>
            <w:vAlign w:val="center"/>
          </w:tcPr>
          <w:p w14:paraId="53FAABC4">
            <w:pPr>
              <w:widowControl/>
              <w:spacing w:line="28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级别</w:t>
            </w:r>
          </w:p>
        </w:tc>
        <w:tc>
          <w:tcPr>
            <w:tcW w:w="1640" w:type="dxa"/>
            <w:noWrap w:val="0"/>
            <w:vAlign w:val="center"/>
          </w:tcPr>
          <w:p w14:paraId="25A2B20F">
            <w:pPr>
              <w:widowControl/>
              <w:spacing w:line="28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获奖等级</w:t>
            </w:r>
          </w:p>
        </w:tc>
        <w:tc>
          <w:tcPr>
            <w:tcW w:w="880" w:type="dxa"/>
            <w:noWrap w:val="0"/>
            <w:vAlign w:val="center"/>
          </w:tcPr>
          <w:p w14:paraId="0006250F">
            <w:pPr>
              <w:widowControl/>
              <w:spacing w:line="28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学分</w:t>
            </w:r>
          </w:p>
        </w:tc>
        <w:tc>
          <w:tcPr>
            <w:tcW w:w="3820" w:type="dxa"/>
            <w:noWrap w:val="0"/>
            <w:vAlign w:val="center"/>
          </w:tcPr>
          <w:p w14:paraId="1602644E">
            <w:pPr>
              <w:widowControl/>
              <w:spacing w:line="28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认定标准或依据</w:t>
            </w:r>
          </w:p>
        </w:tc>
        <w:tc>
          <w:tcPr>
            <w:tcW w:w="1240" w:type="dxa"/>
            <w:noWrap w:val="0"/>
            <w:vAlign w:val="center"/>
          </w:tcPr>
          <w:p w14:paraId="570E8821">
            <w:pPr>
              <w:widowControl/>
              <w:spacing w:line="28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认定单位</w:t>
            </w:r>
          </w:p>
        </w:tc>
      </w:tr>
      <w:tr w14:paraId="63547F8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2060" w:type="dxa"/>
            <w:vMerge w:val="restart"/>
            <w:noWrap w:val="0"/>
            <w:vAlign w:val="center"/>
          </w:tcPr>
          <w:p w14:paraId="5B2D711A">
            <w:pPr>
              <w:widowControl/>
              <w:jc w:val="center"/>
              <w:rPr>
                <w:rFonts w:hint="eastAsia" w:ascii="宋体" w:hAnsi="宋体" w:eastAsia="宋体" w:cs="宋体"/>
                <w:color w:val="auto"/>
                <w:kern w:val="0"/>
                <w:szCs w:val="21"/>
              </w:rPr>
            </w:pPr>
            <w:r>
              <w:rPr>
                <w:rFonts w:hint="eastAsia" w:ascii="宋体" w:hAnsi="宋体" w:cs="宋体"/>
                <w:color w:val="auto"/>
                <w:kern w:val="0"/>
                <w:szCs w:val="21"/>
              </w:rPr>
              <w:t>国家级特殊类</w:t>
            </w:r>
          </w:p>
        </w:tc>
        <w:tc>
          <w:tcPr>
            <w:tcW w:w="1640" w:type="dxa"/>
            <w:noWrap w:val="0"/>
            <w:vAlign w:val="center"/>
          </w:tcPr>
          <w:p w14:paraId="251FD0D0">
            <w:pPr>
              <w:widowControl/>
              <w:spacing w:line="28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一等奖</w:t>
            </w:r>
          </w:p>
        </w:tc>
        <w:tc>
          <w:tcPr>
            <w:tcW w:w="880" w:type="dxa"/>
            <w:noWrap w:val="0"/>
            <w:vAlign w:val="center"/>
          </w:tcPr>
          <w:p w14:paraId="1A9429A3">
            <w:pPr>
              <w:widowControl/>
              <w:spacing w:line="28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8</w:t>
            </w:r>
          </w:p>
        </w:tc>
        <w:tc>
          <w:tcPr>
            <w:tcW w:w="3820" w:type="dxa"/>
            <w:vMerge w:val="restart"/>
            <w:noWrap w:val="0"/>
            <w:vAlign w:val="center"/>
          </w:tcPr>
          <w:p w14:paraId="44A07674">
            <w:pPr>
              <w:widowControl/>
              <w:spacing w:line="280" w:lineRule="exact"/>
              <w:jc w:val="left"/>
              <w:rPr>
                <w:rFonts w:hint="eastAsia" w:ascii="宋体" w:hAnsi="宋体" w:eastAsia="宋体" w:cs="宋体"/>
                <w:color w:val="auto"/>
                <w:kern w:val="0"/>
                <w:szCs w:val="21"/>
              </w:rPr>
            </w:pPr>
            <w:r>
              <w:rPr>
                <w:rFonts w:hint="eastAsia" w:ascii="宋体" w:hAnsi="宋体" w:eastAsia="宋体" w:cs="宋体"/>
                <w:color w:val="auto"/>
                <w:kern w:val="0"/>
                <w:szCs w:val="21"/>
              </w:rPr>
              <w:t>1</w:t>
            </w:r>
            <w:r>
              <w:rPr>
                <w:rFonts w:hint="eastAsia" w:ascii="宋体" w:hAnsi="宋体" w:eastAsia="宋体" w:cs="宋体"/>
                <w:color w:val="auto"/>
                <w:kern w:val="0"/>
                <w:szCs w:val="21"/>
                <w:lang w:val="en-US" w:eastAsia="zh-CN"/>
              </w:rPr>
              <w:t>.</w:t>
            </w:r>
            <w:r>
              <w:rPr>
                <w:rFonts w:hint="eastAsia" w:ascii="宋体" w:hAnsi="宋体" w:eastAsia="宋体" w:cs="宋体"/>
                <w:color w:val="auto"/>
                <w:kern w:val="0"/>
                <w:szCs w:val="21"/>
              </w:rPr>
              <w:t>学生提供获奖证书原件。</w:t>
            </w:r>
          </w:p>
          <w:p w14:paraId="37E15B69">
            <w:pPr>
              <w:widowControl/>
              <w:spacing w:line="280" w:lineRule="exact"/>
              <w:jc w:val="left"/>
              <w:rPr>
                <w:rFonts w:hint="eastAsia" w:ascii="宋体" w:hAnsi="宋体" w:eastAsia="宋体" w:cs="宋体"/>
                <w:color w:val="auto"/>
                <w:kern w:val="0"/>
                <w:szCs w:val="21"/>
                <w:highlight w:val="yellow"/>
              </w:rPr>
            </w:pPr>
            <w:r>
              <w:rPr>
                <w:rFonts w:hint="eastAsia" w:ascii="宋体" w:hAnsi="宋体" w:eastAsia="宋体" w:cs="宋体"/>
                <w:color w:val="auto"/>
                <w:kern w:val="0"/>
                <w:szCs w:val="21"/>
              </w:rPr>
              <w:t>2</w:t>
            </w:r>
            <w:r>
              <w:rPr>
                <w:rFonts w:hint="eastAsia" w:ascii="宋体" w:hAnsi="宋体" w:eastAsia="宋体" w:cs="宋体"/>
                <w:color w:val="auto"/>
                <w:kern w:val="0"/>
                <w:szCs w:val="21"/>
                <w:lang w:val="en-US" w:eastAsia="zh-CN"/>
              </w:rPr>
              <w:t>.</w:t>
            </w:r>
            <w:r>
              <w:rPr>
                <w:rFonts w:hint="eastAsia" w:ascii="宋体" w:hAnsi="宋体" w:cs="宋体"/>
                <w:color w:val="auto"/>
                <w:kern w:val="0"/>
                <w:szCs w:val="21"/>
              </w:rPr>
              <w:t>学科竞赛级别：互联网+、挑战杯、大学生艺术展演活动为特殊类，其他为一般类。</w:t>
            </w:r>
          </w:p>
          <w:p w14:paraId="2E2A7BAE">
            <w:pPr>
              <w:widowControl/>
              <w:spacing w:line="280" w:lineRule="exact"/>
              <w:jc w:val="left"/>
              <w:rPr>
                <w:rFonts w:hint="eastAsia" w:ascii="宋体" w:hAnsi="宋体" w:eastAsia="宋体" w:cs="宋体"/>
                <w:color w:val="auto"/>
                <w:kern w:val="0"/>
                <w:szCs w:val="21"/>
              </w:rPr>
            </w:pPr>
            <w:r>
              <w:rPr>
                <w:rFonts w:hint="eastAsia" w:ascii="宋体" w:hAnsi="宋体" w:eastAsia="宋体" w:cs="宋体"/>
                <w:color w:val="auto"/>
                <w:kern w:val="0"/>
                <w:szCs w:val="21"/>
              </w:rPr>
              <w:t>3</w:t>
            </w:r>
            <w:r>
              <w:rPr>
                <w:rFonts w:hint="eastAsia" w:ascii="宋体" w:hAnsi="宋体" w:eastAsia="宋体" w:cs="宋体"/>
                <w:color w:val="auto"/>
                <w:kern w:val="0"/>
                <w:szCs w:val="21"/>
                <w:lang w:val="en-US" w:eastAsia="zh-CN"/>
              </w:rPr>
              <w:t>.</w:t>
            </w:r>
            <w:r>
              <w:rPr>
                <w:rFonts w:hint="eastAsia" w:ascii="宋体" w:hAnsi="宋体" w:eastAsia="宋体" w:cs="宋体"/>
                <w:color w:val="auto"/>
                <w:kern w:val="0"/>
                <w:szCs w:val="21"/>
              </w:rPr>
              <w:t>获团体赛奖项的，团队负责人按表中规定分值计分，其余参与学生按排序依次递减0.5学分，最低按0.5分计，团队计分人数不能超过5人。</w:t>
            </w:r>
          </w:p>
          <w:p w14:paraId="4B3ECA80">
            <w:pPr>
              <w:widowControl/>
              <w:spacing w:line="280" w:lineRule="exact"/>
              <w:jc w:val="left"/>
              <w:rPr>
                <w:rFonts w:hint="eastAsia" w:ascii="宋体" w:hAnsi="宋体" w:eastAsia="宋体" w:cs="宋体"/>
                <w:color w:val="auto"/>
                <w:kern w:val="0"/>
                <w:szCs w:val="21"/>
              </w:rPr>
            </w:pPr>
            <w:r>
              <w:rPr>
                <w:rFonts w:hint="eastAsia" w:ascii="宋体" w:hAnsi="宋体" w:eastAsia="宋体" w:cs="宋体"/>
                <w:color w:val="auto"/>
                <w:kern w:val="0"/>
                <w:szCs w:val="21"/>
              </w:rPr>
              <w:t>4</w:t>
            </w:r>
            <w:r>
              <w:rPr>
                <w:rFonts w:hint="eastAsia" w:ascii="宋体" w:hAnsi="宋体" w:eastAsia="宋体" w:cs="宋体"/>
                <w:color w:val="auto"/>
                <w:kern w:val="0"/>
                <w:szCs w:val="21"/>
                <w:lang w:val="en-US" w:eastAsia="zh-CN"/>
              </w:rPr>
              <w:t>.</w:t>
            </w:r>
            <w:r>
              <w:rPr>
                <w:rFonts w:hint="eastAsia" w:ascii="宋体" w:hAnsi="宋体" w:eastAsia="宋体" w:cs="宋体"/>
                <w:color w:val="auto"/>
                <w:kern w:val="0"/>
                <w:szCs w:val="21"/>
              </w:rPr>
              <w:t>同一项目参加不同层次或类型比赛只认定最高级别奖励。</w:t>
            </w:r>
          </w:p>
          <w:p w14:paraId="19AB2D4C">
            <w:pPr>
              <w:widowControl/>
              <w:spacing w:line="280" w:lineRule="exact"/>
              <w:jc w:val="left"/>
              <w:rPr>
                <w:rFonts w:hint="eastAsia" w:ascii="宋体" w:hAnsi="宋体" w:eastAsia="宋体" w:cs="宋体"/>
                <w:color w:val="auto"/>
                <w:kern w:val="0"/>
                <w:szCs w:val="21"/>
              </w:rPr>
            </w:pPr>
            <w:r>
              <w:rPr>
                <w:rFonts w:hint="eastAsia" w:ascii="宋体" w:hAnsi="宋体" w:eastAsia="宋体" w:cs="宋体"/>
                <w:color w:val="auto"/>
                <w:kern w:val="0"/>
                <w:szCs w:val="21"/>
              </w:rPr>
              <w:t>5</w:t>
            </w:r>
            <w:r>
              <w:rPr>
                <w:rFonts w:hint="eastAsia" w:ascii="宋体" w:hAnsi="宋体" w:eastAsia="宋体" w:cs="宋体"/>
                <w:color w:val="auto"/>
                <w:kern w:val="0"/>
                <w:szCs w:val="21"/>
                <w:lang w:val="en-US" w:eastAsia="zh-CN"/>
              </w:rPr>
              <w:t>.</w:t>
            </w:r>
            <w:r>
              <w:rPr>
                <w:rFonts w:hint="eastAsia" w:ascii="宋体" w:hAnsi="宋体" w:eastAsia="宋体" w:cs="宋体"/>
                <w:color w:val="auto"/>
                <w:kern w:val="0"/>
                <w:szCs w:val="21"/>
              </w:rPr>
              <w:t>创业类学科竞赛学分不在此认定，在创业活动模块中列出</w:t>
            </w:r>
          </w:p>
          <w:p w14:paraId="665B7C8F">
            <w:pPr>
              <w:widowControl/>
              <w:spacing w:line="280" w:lineRule="exact"/>
              <w:jc w:val="left"/>
              <w:rPr>
                <w:rFonts w:hint="eastAsia" w:ascii="宋体" w:hAnsi="宋体" w:eastAsia="宋体" w:cs="宋体"/>
                <w:color w:val="auto"/>
                <w:kern w:val="0"/>
                <w:szCs w:val="21"/>
              </w:rPr>
            </w:pPr>
            <w:r>
              <w:rPr>
                <w:rFonts w:hint="eastAsia" w:ascii="宋体" w:hAnsi="宋体" w:eastAsia="宋体" w:cs="宋体"/>
                <w:color w:val="auto"/>
                <w:kern w:val="0"/>
                <w:szCs w:val="21"/>
              </w:rPr>
              <w:t>6</w:t>
            </w:r>
            <w:r>
              <w:rPr>
                <w:rFonts w:hint="eastAsia" w:ascii="宋体" w:hAnsi="宋体" w:eastAsia="宋体" w:cs="宋体"/>
                <w:color w:val="auto"/>
                <w:kern w:val="0"/>
                <w:szCs w:val="21"/>
                <w:lang w:val="en-US" w:eastAsia="zh-CN"/>
              </w:rPr>
              <w:t>.</w:t>
            </w:r>
            <w:r>
              <w:rPr>
                <w:rFonts w:hint="eastAsia" w:ascii="宋体" w:hAnsi="宋体" w:eastAsia="宋体" w:cs="宋体"/>
                <w:color w:val="auto"/>
                <w:kern w:val="0"/>
                <w:szCs w:val="21"/>
              </w:rPr>
              <w:t>学科竞赛“参赛学分”只授予报名参赛并参加相关培训后，获得有效成绩或提交作品，但未获奖的学生个人和团队负责人。创新类竞赛与创业类竞赛的“参赛学分”累计认定最多计2学分。</w:t>
            </w:r>
          </w:p>
        </w:tc>
        <w:tc>
          <w:tcPr>
            <w:tcW w:w="1240" w:type="dxa"/>
            <w:vMerge w:val="restart"/>
            <w:noWrap w:val="0"/>
            <w:vAlign w:val="center"/>
          </w:tcPr>
          <w:p w14:paraId="1A11BD64">
            <w:pPr>
              <w:widowControl/>
              <w:spacing w:line="28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lang w:eastAsia="zh-CN"/>
              </w:rPr>
              <w:t>创新创业教育学院</w:t>
            </w:r>
            <w:r>
              <w:rPr>
                <w:rFonts w:hint="eastAsia" w:ascii="宋体" w:hAnsi="宋体" w:eastAsia="宋体" w:cs="宋体"/>
                <w:color w:val="auto"/>
                <w:kern w:val="0"/>
                <w:szCs w:val="21"/>
              </w:rPr>
              <w:t>、竞赛组织单位</w:t>
            </w:r>
          </w:p>
        </w:tc>
      </w:tr>
      <w:tr w14:paraId="04B1022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2060" w:type="dxa"/>
            <w:vMerge w:val="continue"/>
            <w:noWrap w:val="0"/>
            <w:vAlign w:val="center"/>
          </w:tcPr>
          <w:p w14:paraId="00D19703">
            <w:pPr>
              <w:widowControl/>
              <w:spacing w:line="280" w:lineRule="exact"/>
              <w:jc w:val="left"/>
              <w:rPr>
                <w:rFonts w:hint="eastAsia" w:ascii="宋体" w:hAnsi="宋体" w:eastAsia="宋体" w:cs="宋体"/>
                <w:color w:val="auto"/>
                <w:kern w:val="0"/>
                <w:szCs w:val="21"/>
              </w:rPr>
            </w:pPr>
          </w:p>
        </w:tc>
        <w:tc>
          <w:tcPr>
            <w:tcW w:w="1640" w:type="dxa"/>
            <w:noWrap w:val="0"/>
            <w:vAlign w:val="center"/>
          </w:tcPr>
          <w:p w14:paraId="34B368FB">
            <w:pPr>
              <w:widowControl/>
              <w:spacing w:line="28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二等奖</w:t>
            </w:r>
          </w:p>
        </w:tc>
        <w:tc>
          <w:tcPr>
            <w:tcW w:w="880" w:type="dxa"/>
            <w:noWrap w:val="0"/>
            <w:vAlign w:val="center"/>
          </w:tcPr>
          <w:p w14:paraId="633D19B4">
            <w:pPr>
              <w:widowControl/>
              <w:spacing w:line="28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7</w:t>
            </w:r>
          </w:p>
        </w:tc>
        <w:tc>
          <w:tcPr>
            <w:tcW w:w="3820" w:type="dxa"/>
            <w:vMerge w:val="continue"/>
            <w:noWrap w:val="0"/>
            <w:vAlign w:val="center"/>
          </w:tcPr>
          <w:p w14:paraId="4DC4D5AF">
            <w:pPr>
              <w:widowControl/>
              <w:spacing w:line="280" w:lineRule="exact"/>
              <w:jc w:val="left"/>
              <w:rPr>
                <w:rFonts w:hint="eastAsia" w:ascii="宋体" w:hAnsi="宋体" w:eastAsia="宋体" w:cs="宋体"/>
                <w:color w:val="auto"/>
                <w:kern w:val="0"/>
                <w:szCs w:val="21"/>
              </w:rPr>
            </w:pPr>
          </w:p>
        </w:tc>
        <w:tc>
          <w:tcPr>
            <w:tcW w:w="1240" w:type="dxa"/>
            <w:vMerge w:val="continue"/>
            <w:noWrap w:val="0"/>
            <w:vAlign w:val="center"/>
          </w:tcPr>
          <w:p w14:paraId="4F9E30E8">
            <w:pPr>
              <w:widowControl/>
              <w:spacing w:line="280" w:lineRule="exact"/>
              <w:jc w:val="left"/>
              <w:rPr>
                <w:rFonts w:hint="eastAsia" w:ascii="宋体" w:hAnsi="宋体" w:eastAsia="宋体" w:cs="宋体"/>
                <w:color w:val="auto"/>
                <w:kern w:val="0"/>
                <w:szCs w:val="21"/>
              </w:rPr>
            </w:pPr>
          </w:p>
        </w:tc>
      </w:tr>
      <w:tr w14:paraId="5B94686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2060" w:type="dxa"/>
            <w:vMerge w:val="continue"/>
            <w:noWrap w:val="0"/>
            <w:vAlign w:val="center"/>
          </w:tcPr>
          <w:p w14:paraId="42BE385E">
            <w:pPr>
              <w:widowControl/>
              <w:spacing w:line="280" w:lineRule="exact"/>
              <w:jc w:val="left"/>
              <w:rPr>
                <w:rFonts w:hint="eastAsia" w:ascii="宋体" w:hAnsi="宋体" w:eastAsia="宋体" w:cs="宋体"/>
                <w:color w:val="auto"/>
                <w:kern w:val="0"/>
                <w:szCs w:val="21"/>
              </w:rPr>
            </w:pPr>
          </w:p>
        </w:tc>
        <w:tc>
          <w:tcPr>
            <w:tcW w:w="1640" w:type="dxa"/>
            <w:noWrap w:val="0"/>
            <w:vAlign w:val="center"/>
          </w:tcPr>
          <w:p w14:paraId="3B17C712">
            <w:pPr>
              <w:widowControl/>
              <w:spacing w:line="28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三等奖</w:t>
            </w:r>
          </w:p>
        </w:tc>
        <w:tc>
          <w:tcPr>
            <w:tcW w:w="880" w:type="dxa"/>
            <w:noWrap w:val="0"/>
            <w:vAlign w:val="center"/>
          </w:tcPr>
          <w:p w14:paraId="200B8145">
            <w:pPr>
              <w:widowControl/>
              <w:spacing w:line="28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6</w:t>
            </w:r>
          </w:p>
        </w:tc>
        <w:tc>
          <w:tcPr>
            <w:tcW w:w="3820" w:type="dxa"/>
            <w:vMerge w:val="continue"/>
            <w:noWrap w:val="0"/>
            <w:vAlign w:val="center"/>
          </w:tcPr>
          <w:p w14:paraId="25E6B152">
            <w:pPr>
              <w:widowControl/>
              <w:spacing w:line="280" w:lineRule="exact"/>
              <w:jc w:val="left"/>
              <w:rPr>
                <w:rFonts w:hint="eastAsia" w:ascii="宋体" w:hAnsi="宋体" w:eastAsia="宋体" w:cs="宋体"/>
                <w:color w:val="auto"/>
                <w:kern w:val="0"/>
                <w:szCs w:val="21"/>
              </w:rPr>
            </w:pPr>
          </w:p>
        </w:tc>
        <w:tc>
          <w:tcPr>
            <w:tcW w:w="1240" w:type="dxa"/>
            <w:vMerge w:val="continue"/>
            <w:noWrap w:val="0"/>
            <w:vAlign w:val="center"/>
          </w:tcPr>
          <w:p w14:paraId="3486C58E">
            <w:pPr>
              <w:widowControl/>
              <w:spacing w:line="280" w:lineRule="exact"/>
              <w:jc w:val="left"/>
              <w:rPr>
                <w:rFonts w:hint="eastAsia" w:ascii="宋体" w:hAnsi="宋体" w:eastAsia="宋体" w:cs="宋体"/>
                <w:color w:val="auto"/>
                <w:kern w:val="0"/>
                <w:szCs w:val="21"/>
              </w:rPr>
            </w:pPr>
          </w:p>
        </w:tc>
      </w:tr>
      <w:tr w14:paraId="3D8FB34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2060" w:type="dxa"/>
            <w:vMerge w:val="continue"/>
            <w:noWrap w:val="0"/>
            <w:vAlign w:val="center"/>
          </w:tcPr>
          <w:p w14:paraId="593CB452">
            <w:pPr>
              <w:widowControl/>
              <w:spacing w:line="280" w:lineRule="exact"/>
              <w:jc w:val="left"/>
              <w:rPr>
                <w:rFonts w:hint="eastAsia" w:ascii="宋体" w:hAnsi="宋体" w:eastAsia="宋体" w:cs="宋体"/>
                <w:color w:val="auto"/>
                <w:kern w:val="0"/>
                <w:szCs w:val="21"/>
              </w:rPr>
            </w:pPr>
          </w:p>
        </w:tc>
        <w:tc>
          <w:tcPr>
            <w:tcW w:w="1640" w:type="dxa"/>
            <w:noWrap w:val="0"/>
            <w:vAlign w:val="center"/>
          </w:tcPr>
          <w:p w14:paraId="074102E9">
            <w:pPr>
              <w:widowControl/>
              <w:spacing w:line="28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优秀奖</w:t>
            </w:r>
          </w:p>
        </w:tc>
        <w:tc>
          <w:tcPr>
            <w:tcW w:w="880" w:type="dxa"/>
            <w:noWrap w:val="0"/>
            <w:vAlign w:val="center"/>
          </w:tcPr>
          <w:p w14:paraId="1B7ACC4A">
            <w:pPr>
              <w:widowControl/>
              <w:spacing w:line="28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3</w:t>
            </w:r>
          </w:p>
        </w:tc>
        <w:tc>
          <w:tcPr>
            <w:tcW w:w="3820" w:type="dxa"/>
            <w:vMerge w:val="continue"/>
            <w:noWrap w:val="0"/>
            <w:vAlign w:val="center"/>
          </w:tcPr>
          <w:p w14:paraId="7B4D611D">
            <w:pPr>
              <w:widowControl/>
              <w:spacing w:line="280" w:lineRule="exact"/>
              <w:jc w:val="left"/>
              <w:rPr>
                <w:rFonts w:hint="eastAsia" w:ascii="宋体" w:hAnsi="宋体" w:eastAsia="宋体" w:cs="宋体"/>
                <w:color w:val="auto"/>
                <w:kern w:val="0"/>
                <w:szCs w:val="21"/>
              </w:rPr>
            </w:pPr>
          </w:p>
        </w:tc>
        <w:tc>
          <w:tcPr>
            <w:tcW w:w="1240" w:type="dxa"/>
            <w:vMerge w:val="continue"/>
            <w:noWrap w:val="0"/>
            <w:vAlign w:val="center"/>
          </w:tcPr>
          <w:p w14:paraId="3BDD0840">
            <w:pPr>
              <w:widowControl/>
              <w:spacing w:line="280" w:lineRule="exact"/>
              <w:jc w:val="left"/>
              <w:rPr>
                <w:rFonts w:hint="eastAsia" w:ascii="宋体" w:hAnsi="宋体" w:eastAsia="宋体" w:cs="宋体"/>
                <w:color w:val="auto"/>
                <w:kern w:val="0"/>
                <w:szCs w:val="21"/>
              </w:rPr>
            </w:pPr>
          </w:p>
        </w:tc>
      </w:tr>
      <w:tr w14:paraId="0582FF5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2060" w:type="dxa"/>
            <w:vMerge w:val="restart"/>
            <w:noWrap w:val="0"/>
            <w:vAlign w:val="center"/>
          </w:tcPr>
          <w:p w14:paraId="4A10F346">
            <w:pPr>
              <w:widowControl/>
              <w:jc w:val="center"/>
              <w:rPr>
                <w:rFonts w:hint="eastAsia" w:ascii="宋体" w:hAnsi="宋体" w:eastAsia="宋体" w:cs="宋体"/>
                <w:color w:val="auto"/>
                <w:kern w:val="0"/>
                <w:szCs w:val="21"/>
              </w:rPr>
            </w:pPr>
            <w:r>
              <w:rPr>
                <w:rFonts w:hint="eastAsia" w:ascii="宋体" w:hAnsi="宋体" w:cs="宋体"/>
                <w:color w:val="auto"/>
                <w:kern w:val="0"/>
                <w:szCs w:val="21"/>
              </w:rPr>
              <w:t>国家级一般类/省级特殊类</w:t>
            </w:r>
          </w:p>
        </w:tc>
        <w:tc>
          <w:tcPr>
            <w:tcW w:w="1640" w:type="dxa"/>
            <w:noWrap w:val="0"/>
            <w:vAlign w:val="center"/>
          </w:tcPr>
          <w:p w14:paraId="59C419A4">
            <w:pPr>
              <w:widowControl/>
              <w:spacing w:line="28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一等奖</w:t>
            </w:r>
          </w:p>
        </w:tc>
        <w:tc>
          <w:tcPr>
            <w:tcW w:w="880" w:type="dxa"/>
            <w:noWrap w:val="0"/>
            <w:vAlign w:val="center"/>
          </w:tcPr>
          <w:p w14:paraId="40EF5F99">
            <w:pPr>
              <w:widowControl/>
              <w:spacing w:line="28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5</w:t>
            </w:r>
          </w:p>
        </w:tc>
        <w:tc>
          <w:tcPr>
            <w:tcW w:w="3820" w:type="dxa"/>
            <w:vMerge w:val="continue"/>
            <w:noWrap w:val="0"/>
            <w:vAlign w:val="center"/>
          </w:tcPr>
          <w:p w14:paraId="4B8F568D">
            <w:pPr>
              <w:widowControl/>
              <w:spacing w:line="280" w:lineRule="exact"/>
              <w:jc w:val="left"/>
              <w:rPr>
                <w:rFonts w:hint="eastAsia" w:ascii="宋体" w:hAnsi="宋体" w:eastAsia="宋体" w:cs="宋体"/>
                <w:color w:val="auto"/>
                <w:kern w:val="0"/>
                <w:szCs w:val="21"/>
              </w:rPr>
            </w:pPr>
          </w:p>
        </w:tc>
        <w:tc>
          <w:tcPr>
            <w:tcW w:w="1240" w:type="dxa"/>
            <w:vMerge w:val="continue"/>
            <w:noWrap w:val="0"/>
            <w:vAlign w:val="center"/>
          </w:tcPr>
          <w:p w14:paraId="5C0E3576">
            <w:pPr>
              <w:widowControl/>
              <w:spacing w:line="280" w:lineRule="exact"/>
              <w:jc w:val="left"/>
              <w:rPr>
                <w:rFonts w:hint="eastAsia" w:ascii="宋体" w:hAnsi="宋体" w:eastAsia="宋体" w:cs="宋体"/>
                <w:color w:val="auto"/>
                <w:kern w:val="0"/>
                <w:szCs w:val="21"/>
              </w:rPr>
            </w:pPr>
          </w:p>
        </w:tc>
      </w:tr>
      <w:tr w14:paraId="5EC6185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2060" w:type="dxa"/>
            <w:vMerge w:val="continue"/>
            <w:noWrap w:val="0"/>
            <w:vAlign w:val="center"/>
          </w:tcPr>
          <w:p w14:paraId="40E8CCAE">
            <w:pPr>
              <w:widowControl/>
              <w:spacing w:line="280" w:lineRule="exact"/>
              <w:jc w:val="left"/>
              <w:rPr>
                <w:rFonts w:hint="eastAsia" w:ascii="宋体" w:hAnsi="宋体" w:eastAsia="宋体" w:cs="宋体"/>
                <w:color w:val="auto"/>
                <w:kern w:val="0"/>
                <w:szCs w:val="21"/>
              </w:rPr>
            </w:pPr>
          </w:p>
        </w:tc>
        <w:tc>
          <w:tcPr>
            <w:tcW w:w="1640" w:type="dxa"/>
            <w:noWrap w:val="0"/>
            <w:vAlign w:val="center"/>
          </w:tcPr>
          <w:p w14:paraId="769152AC">
            <w:pPr>
              <w:widowControl/>
              <w:spacing w:line="28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二等奖</w:t>
            </w:r>
          </w:p>
        </w:tc>
        <w:tc>
          <w:tcPr>
            <w:tcW w:w="880" w:type="dxa"/>
            <w:noWrap w:val="0"/>
            <w:vAlign w:val="center"/>
          </w:tcPr>
          <w:p w14:paraId="04B8F5D3">
            <w:pPr>
              <w:widowControl/>
              <w:spacing w:line="28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4</w:t>
            </w:r>
          </w:p>
        </w:tc>
        <w:tc>
          <w:tcPr>
            <w:tcW w:w="3820" w:type="dxa"/>
            <w:vMerge w:val="continue"/>
            <w:noWrap w:val="0"/>
            <w:vAlign w:val="center"/>
          </w:tcPr>
          <w:p w14:paraId="711366CC">
            <w:pPr>
              <w:widowControl/>
              <w:spacing w:line="280" w:lineRule="exact"/>
              <w:jc w:val="left"/>
              <w:rPr>
                <w:rFonts w:hint="eastAsia" w:ascii="宋体" w:hAnsi="宋体" w:eastAsia="宋体" w:cs="宋体"/>
                <w:color w:val="auto"/>
                <w:kern w:val="0"/>
                <w:szCs w:val="21"/>
              </w:rPr>
            </w:pPr>
          </w:p>
        </w:tc>
        <w:tc>
          <w:tcPr>
            <w:tcW w:w="1240" w:type="dxa"/>
            <w:vMerge w:val="continue"/>
            <w:noWrap w:val="0"/>
            <w:vAlign w:val="center"/>
          </w:tcPr>
          <w:p w14:paraId="452117C4">
            <w:pPr>
              <w:widowControl/>
              <w:spacing w:line="280" w:lineRule="exact"/>
              <w:jc w:val="left"/>
              <w:rPr>
                <w:rFonts w:hint="eastAsia" w:ascii="宋体" w:hAnsi="宋体" w:eastAsia="宋体" w:cs="宋体"/>
                <w:color w:val="auto"/>
                <w:kern w:val="0"/>
                <w:szCs w:val="21"/>
              </w:rPr>
            </w:pPr>
          </w:p>
        </w:tc>
      </w:tr>
      <w:tr w14:paraId="5A89D61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2060" w:type="dxa"/>
            <w:vMerge w:val="continue"/>
            <w:noWrap w:val="0"/>
            <w:vAlign w:val="center"/>
          </w:tcPr>
          <w:p w14:paraId="6BF5D20D">
            <w:pPr>
              <w:widowControl/>
              <w:spacing w:line="280" w:lineRule="exact"/>
              <w:jc w:val="left"/>
              <w:rPr>
                <w:rFonts w:hint="eastAsia" w:ascii="宋体" w:hAnsi="宋体" w:eastAsia="宋体" w:cs="宋体"/>
                <w:color w:val="auto"/>
                <w:kern w:val="0"/>
                <w:szCs w:val="21"/>
              </w:rPr>
            </w:pPr>
          </w:p>
        </w:tc>
        <w:tc>
          <w:tcPr>
            <w:tcW w:w="1640" w:type="dxa"/>
            <w:noWrap w:val="0"/>
            <w:vAlign w:val="center"/>
          </w:tcPr>
          <w:p w14:paraId="0DF09209">
            <w:pPr>
              <w:widowControl/>
              <w:spacing w:line="28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三等奖</w:t>
            </w:r>
          </w:p>
        </w:tc>
        <w:tc>
          <w:tcPr>
            <w:tcW w:w="880" w:type="dxa"/>
            <w:noWrap w:val="0"/>
            <w:vAlign w:val="center"/>
          </w:tcPr>
          <w:p w14:paraId="108508C4">
            <w:pPr>
              <w:widowControl/>
              <w:spacing w:line="28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3</w:t>
            </w:r>
          </w:p>
        </w:tc>
        <w:tc>
          <w:tcPr>
            <w:tcW w:w="3820" w:type="dxa"/>
            <w:vMerge w:val="continue"/>
            <w:noWrap w:val="0"/>
            <w:vAlign w:val="center"/>
          </w:tcPr>
          <w:p w14:paraId="322007B8">
            <w:pPr>
              <w:widowControl/>
              <w:spacing w:line="280" w:lineRule="exact"/>
              <w:jc w:val="left"/>
              <w:rPr>
                <w:rFonts w:hint="eastAsia" w:ascii="宋体" w:hAnsi="宋体" w:eastAsia="宋体" w:cs="宋体"/>
                <w:color w:val="auto"/>
                <w:kern w:val="0"/>
                <w:szCs w:val="21"/>
              </w:rPr>
            </w:pPr>
          </w:p>
        </w:tc>
        <w:tc>
          <w:tcPr>
            <w:tcW w:w="1240" w:type="dxa"/>
            <w:vMerge w:val="continue"/>
            <w:noWrap w:val="0"/>
            <w:vAlign w:val="center"/>
          </w:tcPr>
          <w:p w14:paraId="3DA5DA25">
            <w:pPr>
              <w:widowControl/>
              <w:spacing w:line="280" w:lineRule="exact"/>
              <w:jc w:val="left"/>
              <w:rPr>
                <w:rFonts w:hint="eastAsia" w:ascii="宋体" w:hAnsi="宋体" w:eastAsia="宋体" w:cs="宋体"/>
                <w:color w:val="auto"/>
                <w:kern w:val="0"/>
                <w:szCs w:val="21"/>
              </w:rPr>
            </w:pPr>
          </w:p>
        </w:tc>
      </w:tr>
      <w:tr w14:paraId="0568200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2060" w:type="dxa"/>
            <w:vMerge w:val="continue"/>
            <w:noWrap w:val="0"/>
            <w:vAlign w:val="center"/>
          </w:tcPr>
          <w:p w14:paraId="1FADD006">
            <w:pPr>
              <w:widowControl/>
              <w:spacing w:line="280" w:lineRule="exact"/>
              <w:jc w:val="left"/>
              <w:rPr>
                <w:rFonts w:hint="eastAsia" w:ascii="宋体" w:hAnsi="宋体" w:eastAsia="宋体" w:cs="宋体"/>
                <w:color w:val="auto"/>
                <w:kern w:val="0"/>
                <w:szCs w:val="21"/>
              </w:rPr>
            </w:pPr>
          </w:p>
        </w:tc>
        <w:tc>
          <w:tcPr>
            <w:tcW w:w="1640" w:type="dxa"/>
            <w:noWrap w:val="0"/>
            <w:vAlign w:val="center"/>
          </w:tcPr>
          <w:p w14:paraId="44B4B816">
            <w:pPr>
              <w:widowControl/>
              <w:spacing w:line="28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优秀奖</w:t>
            </w:r>
          </w:p>
        </w:tc>
        <w:tc>
          <w:tcPr>
            <w:tcW w:w="880" w:type="dxa"/>
            <w:noWrap w:val="0"/>
            <w:vAlign w:val="center"/>
          </w:tcPr>
          <w:p w14:paraId="11FCE326">
            <w:pPr>
              <w:widowControl/>
              <w:spacing w:line="28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2</w:t>
            </w:r>
          </w:p>
        </w:tc>
        <w:tc>
          <w:tcPr>
            <w:tcW w:w="3820" w:type="dxa"/>
            <w:vMerge w:val="continue"/>
            <w:noWrap w:val="0"/>
            <w:vAlign w:val="center"/>
          </w:tcPr>
          <w:p w14:paraId="5218CBDD">
            <w:pPr>
              <w:widowControl/>
              <w:spacing w:line="280" w:lineRule="exact"/>
              <w:jc w:val="left"/>
              <w:rPr>
                <w:rFonts w:hint="eastAsia" w:ascii="宋体" w:hAnsi="宋体" w:eastAsia="宋体" w:cs="宋体"/>
                <w:color w:val="auto"/>
                <w:kern w:val="0"/>
                <w:szCs w:val="21"/>
              </w:rPr>
            </w:pPr>
          </w:p>
        </w:tc>
        <w:tc>
          <w:tcPr>
            <w:tcW w:w="1240" w:type="dxa"/>
            <w:vMerge w:val="continue"/>
            <w:noWrap w:val="0"/>
            <w:vAlign w:val="center"/>
          </w:tcPr>
          <w:p w14:paraId="6E1EC4D5">
            <w:pPr>
              <w:widowControl/>
              <w:spacing w:line="280" w:lineRule="exact"/>
              <w:jc w:val="left"/>
              <w:rPr>
                <w:rFonts w:hint="eastAsia" w:ascii="宋体" w:hAnsi="宋体" w:eastAsia="宋体" w:cs="宋体"/>
                <w:color w:val="auto"/>
                <w:kern w:val="0"/>
                <w:szCs w:val="21"/>
              </w:rPr>
            </w:pPr>
          </w:p>
        </w:tc>
      </w:tr>
      <w:tr w14:paraId="0E46975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2060" w:type="dxa"/>
            <w:vMerge w:val="restart"/>
            <w:noWrap w:val="0"/>
            <w:vAlign w:val="center"/>
          </w:tcPr>
          <w:p w14:paraId="1E62EDEA">
            <w:pPr>
              <w:widowControl/>
              <w:jc w:val="center"/>
              <w:rPr>
                <w:rFonts w:hint="eastAsia" w:ascii="宋体" w:hAnsi="宋体" w:eastAsia="宋体" w:cs="宋体"/>
                <w:color w:val="auto"/>
                <w:kern w:val="0"/>
                <w:szCs w:val="21"/>
              </w:rPr>
            </w:pPr>
            <w:r>
              <w:rPr>
                <w:rFonts w:hint="eastAsia" w:ascii="宋体" w:hAnsi="宋体" w:cs="宋体"/>
                <w:color w:val="auto"/>
                <w:kern w:val="0"/>
                <w:szCs w:val="21"/>
              </w:rPr>
              <w:t>省级一般类</w:t>
            </w:r>
          </w:p>
        </w:tc>
        <w:tc>
          <w:tcPr>
            <w:tcW w:w="1640" w:type="dxa"/>
            <w:noWrap w:val="0"/>
            <w:vAlign w:val="center"/>
          </w:tcPr>
          <w:p w14:paraId="6FECFD3A">
            <w:pPr>
              <w:widowControl/>
              <w:spacing w:line="28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一等奖</w:t>
            </w:r>
          </w:p>
        </w:tc>
        <w:tc>
          <w:tcPr>
            <w:tcW w:w="880" w:type="dxa"/>
            <w:noWrap w:val="0"/>
            <w:vAlign w:val="center"/>
          </w:tcPr>
          <w:p w14:paraId="21779248">
            <w:pPr>
              <w:widowControl/>
              <w:spacing w:line="28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3</w:t>
            </w:r>
          </w:p>
        </w:tc>
        <w:tc>
          <w:tcPr>
            <w:tcW w:w="3820" w:type="dxa"/>
            <w:vMerge w:val="continue"/>
            <w:noWrap w:val="0"/>
            <w:vAlign w:val="center"/>
          </w:tcPr>
          <w:p w14:paraId="7161D526">
            <w:pPr>
              <w:widowControl/>
              <w:spacing w:line="280" w:lineRule="exact"/>
              <w:jc w:val="left"/>
              <w:rPr>
                <w:rFonts w:hint="eastAsia" w:ascii="宋体" w:hAnsi="宋体" w:eastAsia="宋体" w:cs="宋体"/>
                <w:color w:val="auto"/>
                <w:kern w:val="0"/>
                <w:szCs w:val="21"/>
              </w:rPr>
            </w:pPr>
          </w:p>
        </w:tc>
        <w:tc>
          <w:tcPr>
            <w:tcW w:w="1240" w:type="dxa"/>
            <w:vMerge w:val="continue"/>
            <w:noWrap w:val="0"/>
            <w:vAlign w:val="center"/>
          </w:tcPr>
          <w:p w14:paraId="47F65154">
            <w:pPr>
              <w:widowControl/>
              <w:spacing w:line="280" w:lineRule="exact"/>
              <w:jc w:val="left"/>
              <w:rPr>
                <w:rFonts w:hint="eastAsia" w:ascii="宋体" w:hAnsi="宋体" w:eastAsia="宋体" w:cs="宋体"/>
                <w:color w:val="auto"/>
                <w:kern w:val="0"/>
                <w:szCs w:val="21"/>
              </w:rPr>
            </w:pPr>
          </w:p>
        </w:tc>
      </w:tr>
      <w:tr w14:paraId="392D81F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2060" w:type="dxa"/>
            <w:vMerge w:val="continue"/>
            <w:noWrap w:val="0"/>
            <w:vAlign w:val="center"/>
          </w:tcPr>
          <w:p w14:paraId="2F7B4CBF">
            <w:pPr>
              <w:widowControl/>
              <w:spacing w:line="280" w:lineRule="exact"/>
              <w:jc w:val="left"/>
              <w:rPr>
                <w:rFonts w:hint="eastAsia" w:ascii="宋体" w:hAnsi="宋体" w:eastAsia="宋体" w:cs="宋体"/>
                <w:color w:val="auto"/>
                <w:kern w:val="0"/>
                <w:szCs w:val="21"/>
              </w:rPr>
            </w:pPr>
          </w:p>
        </w:tc>
        <w:tc>
          <w:tcPr>
            <w:tcW w:w="1640" w:type="dxa"/>
            <w:noWrap w:val="0"/>
            <w:vAlign w:val="center"/>
          </w:tcPr>
          <w:p w14:paraId="5092642D">
            <w:pPr>
              <w:widowControl/>
              <w:spacing w:line="28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二等奖</w:t>
            </w:r>
          </w:p>
        </w:tc>
        <w:tc>
          <w:tcPr>
            <w:tcW w:w="880" w:type="dxa"/>
            <w:noWrap w:val="0"/>
            <w:vAlign w:val="center"/>
          </w:tcPr>
          <w:p w14:paraId="362758C3">
            <w:pPr>
              <w:widowControl/>
              <w:spacing w:line="28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2.5</w:t>
            </w:r>
          </w:p>
        </w:tc>
        <w:tc>
          <w:tcPr>
            <w:tcW w:w="3820" w:type="dxa"/>
            <w:vMerge w:val="continue"/>
            <w:noWrap w:val="0"/>
            <w:vAlign w:val="center"/>
          </w:tcPr>
          <w:p w14:paraId="10D47017">
            <w:pPr>
              <w:widowControl/>
              <w:spacing w:line="280" w:lineRule="exact"/>
              <w:jc w:val="left"/>
              <w:rPr>
                <w:rFonts w:hint="eastAsia" w:ascii="宋体" w:hAnsi="宋体" w:eastAsia="宋体" w:cs="宋体"/>
                <w:color w:val="auto"/>
                <w:kern w:val="0"/>
                <w:szCs w:val="21"/>
              </w:rPr>
            </w:pPr>
          </w:p>
        </w:tc>
        <w:tc>
          <w:tcPr>
            <w:tcW w:w="1240" w:type="dxa"/>
            <w:vMerge w:val="continue"/>
            <w:noWrap w:val="0"/>
            <w:vAlign w:val="center"/>
          </w:tcPr>
          <w:p w14:paraId="371EEE64">
            <w:pPr>
              <w:widowControl/>
              <w:spacing w:line="280" w:lineRule="exact"/>
              <w:jc w:val="left"/>
              <w:rPr>
                <w:rFonts w:hint="eastAsia" w:ascii="宋体" w:hAnsi="宋体" w:eastAsia="宋体" w:cs="宋体"/>
                <w:color w:val="auto"/>
                <w:kern w:val="0"/>
                <w:szCs w:val="21"/>
              </w:rPr>
            </w:pPr>
          </w:p>
        </w:tc>
      </w:tr>
      <w:tr w14:paraId="482BE06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2060" w:type="dxa"/>
            <w:vMerge w:val="continue"/>
            <w:noWrap w:val="0"/>
            <w:vAlign w:val="center"/>
          </w:tcPr>
          <w:p w14:paraId="594B0A69">
            <w:pPr>
              <w:widowControl/>
              <w:spacing w:line="280" w:lineRule="exact"/>
              <w:jc w:val="left"/>
              <w:rPr>
                <w:rFonts w:hint="eastAsia" w:ascii="宋体" w:hAnsi="宋体" w:eastAsia="宋体" w:cs="宋体"/>
                <w:color w:val="auto"/>
                <w:kern w:val="0"/>
                <w:szCs w:val="21"/>
              </w:rPr>
            </w:pPr>
          </w:p>
        </w:tc>
        <w:tc>
          <w:tcPr>
            <w:tcW w:w="1640" w:type="dxa"/>
            <w:noWrap w:val="0"/>
            <w:vAlign w:val="center"/>
          </w:tcPr>
          <w:p w14:paraId="6FBF13F5">
            <w:pPr>
              <w:widowControl/>
              <w:spacing w:line="28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三等奖</w:t>
            </w:r>
          </w:p>
        </w:tc>
        <w:tc>
          <w:tcPr>
            <w:tcW w:w="880" w:type="dxa"/>
            <w:noWrap w:val="0"/>
            <w:vAlign w:val="center"/>
          </w:tcPr>
          <w:p w14:paraId="36B55B45">
            <w:pPr>
              <w:widowControl/>
              <w:spacing w:line="28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2</w:t>
            </w:r>
          </w:p>
        </w:tc>
        <w:tc>
          <w:tcPr>
            <w:tcW w:w="3820" w:type="dxa"/>
            <w:vMerge w:val="continue"/>
            <w:noWrap w:val="0"/>
            <w:vAlign w:val="center"/>
          </w:tcPr>
          <w:p w14:paraId="071E2BB1">
            <w:pPr>
              <w:widowControl/>
              <w:spacing w:line="280" w:lineRule="exact"/>
              <w:jc w:val="left"/>
              <w:rPr>
                <w:rFonts w:hint="eastAsia" w:ascii="宋体" w:hAnsi="宋体" w:eastAsia="宋体" w:cs="宋体"/>
                <w:color w:val="auto"/>
                <w:kern w:val="0"/>
                <w:szCs w:val="21"/>
              </w:rPr>
            </w:pPr>
          </w:p>
        </w:tc>
        <w:tc>
          <w:tcPr>
            <w:tcW w:w="1240" w:type="dxa"/>
            <w:vMerge w:val="continue"/>
            <w:noWrap w:val="0"/>
            <w:vAlign w:val="center"/>
          </w:tcPr>
          <w:p w14:paraId="14F3616F">
            <w:pPr>
              <w:widowControl/>
              <w:spacing w:line="280" w:lineRule="exact"/>
              <w:jc w:val="left"/>
              <w:rPr>
                <w:rFonts w:hint="eastAsia" w:ascii="宋体" w:hAnsi="宋体" w:eastAsia="宋体" w:cs="宋体"/>
                <w:color w:val="auto"/>
                <w:kern w:val="0"/>
                <w:szCs w:val="21"/>
              </w:rPr>
            </w:pPr>
          </w:p>
        </w:tc>
      </w:tr>
      <w:tr w14:paraId="318BD14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2060" w:type="dxa"/>
            <w:vMerge w:val="continue"/>
            <w:noWrap w:val="0"/>
            <w:vAlign w:val="center"/>
          </w:tcPr>
          <w:p w14:paraId="3468ADE6">
            <w:pPr>
              <w:widowControl/>
              <w:spacing w:line="280" w:lineRule="exact"/>
              <w:jc w:val="left"/>
              <w:rPr>
                <w:rFonts w:hint="eastAsia" w:ascii="宋体" w:hAnsi="宋体" w:eastAsia="宋体" w:cs="宋体"/>
                <w:color w:val="auto"/>
                <w:kern w:val="0"/>
                <w:szCs w:val="21"/>
              </w:rPr>
            </w:pPr>
          </w:p>
        </w:tc>
        <w:tc>
          <w:tcPr>
            <w:tcW w:w="1640" w:type="dxa"/>
            <w:noWrap w:val="0"/>
            <w:vAlign w:val="center"/>
          </w:tcPr>
          <w:p w14:paraId="427B45D7">
            <w:pPr>
              <w:widowControl/>
              <w:spacing w:line="28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优秀奖</w:t>
            </w:r>
          </w:p>
        </w:tc>
        <w:tc>
          <w:tcPr>
            <w:tcW w:w="880" w:type="dxa"/>
            <w:noWrap w:val="0"/>
            <w:vAlign w:val="center"/>
          </w:tcPr>
          <w:p w14:paraId="7553637A">
            <w:pPr>
              <w:widowControl/>
              <w:spacing w:line="28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1</w:t>
            </w:r>
          </w:p>
        </w:tc>
        <w:tc>
          <w:tcPr>
            <w:tcW w:w="3820" w:type="dxa"/>
            <w:vMerge w:val="continue"/>
            <w:noWrap w:val="0"/>
            <w:vAlign w:val="center"/>
          </w:tcPr>
          <w:p w14:paraId="1361630F">
            <w:pPr>
              <w:widowControl/>
              <w:spacing w:line="280" w:lineRule="exact"/>
              <w:jc w:val="left"/>
              <w:rPr>
                <w:rFonts w:hint="eastAsia" w:ascii="宋体" w:hAnsi="宋体" w:eastAsia="宋体" w:cs="宋体"/>
                <w:color w:val="auto"/>
                <w:kern w:val="0"/>
                <w:szCs w:val="21"/>
              </w:rPr>
            </w:pPr>
          </w:p>
        </w:tc>
        <w:tc>
          <w:tcPr>
            <w:tcW w:w="1240" w:type="dxa"/>
            <w:vMerge w:val="continue"/>
            <w:noWrap w:val="0"/>
            <w:vAlign w:val="center"/>
          </w:tcPr>
          <w:p w14:paraId="0B5C8D4F">
            <w:pPr>
              <w:widowControl/>
              <w:spacing w:line="280" w:lineRule="exact"/>
              <w:jc w:val="left"/>
              <w:rPr>
                <w:rFonts w:hint="eastAsia" w:ascii="宋体" w:hAnsi="宋体" w:eastAsia="宋体" w:cs="宋体"/>
                <w:color w:val="auto"/>
                <w:kern w:val="0"/>
                <w:szCs w:val="21"/>
              </w:rPr>
            </w:pPr>
          </w:p>
        </w:tc>
      </w:tr>
      <w:tr w14:paraId="4C2A338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2060" w:type="dxa"/>
            <w:vMerge w:val="restart"/>
            <w:noWrap w:val="0"/>
            <w:vAlign w:val="center"/>
          </w:tcPr>
          <w:p w14:paraId="63344B8D">
            <w:pPr>
              <w:widowControl/>
              <w:spacing w:line="28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校级</w:t>
            </w:r>
          </w:p>
        </w:tc>
        <w:tc>
          <w:tcPr>
            <w:tcW w:w="1640" w:type="dxa"/>
            <w:noWrap w:val="0"/>
            <w:vAlign w:val="center"/>
          </w:tcPr>
          <w:p w14:paraId="107376D4">
            <w:pPr>
              <w:widowControl/>
              <w:spacing w:line="28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一等奖</w:t>
            </w:r>
          </w:p>
        </w:tc>
        <w:tc>
          <w:tcPr>
            <w:tcW w:w="880" w:type="dxa"/>
            <w:noWrap w:val="0"/>
            <w:vAlign w:val="center"/>
          </w:tcPr>
          <w:p w14:paraId="10B95210">
            <w:pPr>
              <w:widowControl/>
              <w:spacing w:line="28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2</w:t>
            </w:r>
          </w:p>
        </w:tc>
        <w:tc>
          <w:tcPr>
            <w:tcW w:w="3820" w:type="dxa"/>
            <w:vMerge w:val="continue"/>
            <w:noWrap w:val="0"/>
            <w:vAlign w:val="center"/>
          </w:tcPr>
          <w:p w14:paraId="68680648">
            <w:pPr>
              <w:widowControl/>
              <w:spacing w:line="280" w:lineRule="exact"/>
              <w:jc w:val="left"/>
              <w:rPr>
                <w:rFonts w:hint="eastAsia" w:ascii="宋体" w:hAnsi="宋体" w:eastAsia="宋体" w:cs="宋体"/>
                <w:color w:val="auto"/>
                <w:kern w:val="0"/>
                <w:szCs w:val="21"/>
              </w:rPr>
            </w:pPr>
          </w:p>
        </w:tc>
        <w:tc>
          <w:tcPr>
            <w:tcW w:w="1240" w:type="dxa"/>
            <w:vMerge w:val="continue"/>
            <w:noWrap w:val="0"/>
            <w:vAlign w:val="center"/>
          </w:tcPr>
          <w:p w14:paraId="232C6C73">
            <w:pPr>
              <w:widowControl/>
              <w:spacing w:line="280" w:lineRule="exact"/>
              <w:jc w:val="left"/>
              <w:rPr>
                <w:rFonts w:hint="eastAsia" w:ascii="宋体" w:hAnsi="宋体" w:eastAsia="宋体" w:cs="宋体"/>
                <w:color w:val="auto"/>
                <w:kern w:val="0"/>
                <w:szCs w:val="21"/>
              </w:rPr>
            </w:pPr>
          </w:p>
        </w:tc>
      </w:tr>
      <w:tr w14:paraId="1D336E6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2060" w:type="dxa"/>
            <w:vMerge w:val="continue"/>
            <w:noWrap w:val="0"/>
            <w:vAlign w:val="center"/>
          </w:tcPr>
          <w:p w14:paraId="010C14B6">
            <w:pPr>
              <w:widowControl/>
              <w:spacing w:line="280" w:lineRule="exact"/>
              <w:jc w:val="left"/>
              <w:rPr>
                <w:rFonts w:hint="eastAsia" w:ascii="宋体" w:hAnsi="宋体" w:eastAsia="宋体" w:cs="宋体"/>
                <w:color w:val="auto"/>
                <w:kern w:val="0"/>
                <w:szCs w:val="21"/>
              </w:rPr>
            </w:pPr>
          </w:p>
        </w:tc>
        <w:tc>
          <w:tcPr>
            <w:tcW w:w="1640" w:type="dxa"/>
            <w:noWrap w:val="0"/>
            <w:vAlign w:val="center"/>
          </w:tcPr>
          <w:p w14:paraId="096C95BA">
            <w:pPr>
              <w:widowControl/>
              <w:spacing w:line="28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二等奖</w:t>
            </w:r>
          </w:p>
        </w:tc>
        <w:tc>
          <w:tcPr>
            <w:tcW w:w="880" w:type="dxa"/>
            <w:noWrap w:val="0"/>
            <w:vAlign w:val="center"/>
          </w:tcPr>
          <w:p w14:paraId="090C0C52">
            <w:pPr>
              <w:widowControl/>
              <w:spacing w:line="28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1.5</w:t>
            </w:r>
          </w:p>
        </w:tc>
        <w:tc>
          <w:tcPr>
            <w:tcW w:w="3820" w:type="dxa"/>
            <w:vMerge w:val="continue"/>
            <w:noWrap w:val="0"/>
            <w:vAlign w:val="center"/>
          </w:tcPr>
          <w:p w14:paraId="2168A8E7">
            <w:pPr>
              <w:widowControl/>
              <w:spacing w:line="280" w:lineRule="exact"/>
              <w:jc w:val="left"/>
              <w:rPr>
                <w:rFonts w:hint="eastAsia" w:ascii="宋体" w:hAnsi="宋体" w:eastAsia="宋体" w:cs="宋体"/>
                <w:color w:val="auto"/>
                <w:kern w:val="0"/>
                <w:szCs w:val="21"/>
              </w:rPr>
            </w:pPr>
          </w:p>
        </w:tc>
        <w:tc>
          <w:tcPr>
            <w:tcW w:w="1240" w:type="dxa"/>
            <w:vMerge w:val="continue"/>
            <w:noWrap w:val="0"/>
            <w:vAlign w:val="center"/>
          </w:tcPr>
          <w:p w14:paraId="4F3A690B">
            <w:pPr>
              <w:widowControl/>
              <w:spacing w:line="280" w:lineRule="exact"/>
              <w:jc w:val="left"/>
              <w:rPr>
                <w:rFonts w:hint="eastAsia" w:ascii="宋体" w:hAnsi="宋体" w:eastAsia="宋体" w:cs="宋体"/>
                <w:color w:val="auto"/>
                <w:kern w:val="0"/>
                <w:szCs w:val="21"/>
              </w:rPr>
            </w:pPr>
          </w:p>
        </w:tc>
      </w:tr>
      <w:tr w14:paraId="70BD9D1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2060" w:type="dxa"/>
            <w:vMerge w:val="continue"/>
            <w:noWrap w:val="0"/>
            <w:vAlign w:val="center"/>
          </w:tcPr>
          <w:p w14:paraId="53296F88">
            <w:pPr>
              <w:widowControl/>
              <w:spacing w:line="280" w:lineRule="exact"/>
              <w:jc w:val="left"/>
              <w:rPr>
                <w:rFonts w:hint="eastAsia" w:ascii="宋体" w:hAnsi="宋体" w:eastAsia="宋体" w:cs="宋体"/>
                <w:color w:val="auto"/>
                <w:kern w:val="0"/>
                <w:szCs w:val="21"/>
              </w:rPr>
            </w:pPr>
          </w:p>
        </w:tc>
        <w:tc>
          <w:tcPr>
            <w:tcW w:w="1640" w:type="dxa"/>
            <w:noWrap w:val="0"/>
            <w:vAlign w:val="center"/>
          </w:tcPr>
          <w:p w14:paraId="4E1A4A68">
            <w:pPr>
              <w:widowControl/>
              <w:spacing w:line="28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三等奖</w:t>
            </w:r>
          </w:p>
        </w:tc>
        <w:tc>
          <w:tcPr>
            <w:tcW w:w="880" w:type="dxa"/>
            <w:noWrap w:val="0"/>
            <w:vAlign w:val="center"/>
          </w:tcPr>
          <w:p w14:paraId="4CEDA8E5">
            <w:pPr>
              <w:widowControl/>
              <w:spacing w:line="28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1</w:t>
            </w:r>
          </w:p>
        </w:tc>
        <w:tc>
          <w:tcPr>
            <w:tcW w:w="3820" w:type="dxa"/>
            <w:vMerge w:val="continue"/>
            <w:noWrap w:val="0"/>
            <w:vAlign w:val="center"/>
          </w:tcPr>
          <w:p w14:paraId="4FB67236">
            <w:pPr>
              <w:widowControl/>
              <w:spacing w:line="280" w:lineRule="exact"/>
              <w:jc w:val="left"/>
              <w:rPr>
                <w:rFonts w:hint="eastAsia" w:ascii="宋体" w:hAnsi="宋体" w:eastAsia="宋体" w:cs="宋体"/>
                <w:color w:val="auto"/>
                <w:kern w:val="0"/>
                <w:szCs w:val="21"/>
              </w:rPr>
            </w:pPr>
          </w:p>
        </w:tc>
        <w:tc>
          <w:tcPr>
            <w:tcW w:w="1240" w:type="dxa"/>
            <w:vMerge w:val="continue"/>
            <w:noWrap w:val="0"/>
            <w:vAlign w:val="center"/>
          </w:tcPr>
          <w:p w14:paraId="18974C67">
            <w:pPr>
              <w:widowControl/>
              <w:spacing w:line="280" w:lineRule="exact"/>
              <w:jc w:val="left"/>
              <w:rPr>
                <w:rFonts w:hint="eastAsia" w:ascii="宋体" w:hAnsi="宋体" w:eastAsia="宋体" w:cs="宋体"/>
                <w:color w:val="auto"/>
                <w:kern w:val="0"/>
                <w:szCs w:val="21"/>
              </w:rPr>
            </w:pPr>
          </w:p>
        </w:tc>
      </w:tr>
      <w:tr w14:paraId="594971F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3700" w:type="dxa"/>
            <w:gridSpan w:val="2"/>
            <w:noWrap w:val="0"/>
            <w:vAlign w:val="center"/>
          </w:tcPr>
          <w:p w14:paraId="10AD6FAF">
            <w:pPr>
              <w:widowControl/>
              <w:spacing w:line="28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参赛学分</w:t>
            </w:r>
          </w:p>
        </w:tc>
        <w:tc>
          <w:tcPr>
            <w:tcW w:w="880" w:type="dxa"/>
            <w:noWrap w:val="0"/>
            <w:vAlign w:val="center"/>
          </w:tcPr>
          <w:p w14:paraId="15A76A1C">
            <w:pPr>
              <w:widowControl/>
              <w:spacing w:line="28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0.5</w:t>
            </w:r>
          </w:p>
        </w:tc>
        <w:tc>
          <w:tcPr>
            <w:tcW w:w="3820" w:type="dxa"/>
            <w:vMerge w:val="continue"/>
            <w:noWrap w:val="0"/>
            <w:vAlign w:val="center"/>
          </w:tcPr>
          <w:p w14:paraId="667A641F">
            <w:pPr>
              <w:widowControl/>
              <w:spacing w:line="280" w:lineRule="exact"/>
              <w:jc w:val="left"/>
              <w:rPr>
                <w:rFonts w:hint="eastAsia" w:ascii="宋体" w:hAnsi="宋体" w:eastAsia="宋体" w:cs="宋体"/>
                <w:color w:val="auto"/>
                <w:kern w:val="0"/>
                <w:szCs w:val="21"/>
              </w:rPr>
            </w:pPr>
          </w:p>
        </w:tc>
        <w:tc>
          <w:tcPr>
            <w:tcW w:w="1240" w:type="dxa"/>
            <w:vMerge w:val="continue"/>
            <w:noWrap w:val="0"/>
            <w:vAlign w:val="center"/>
          </w:tcPr>
          <w:p w14:paraId="109EEA68">
            <w:pPr>
              <w:widowControl/>
              <w:spacing w:line="280" w:lineRule="exact"/>
              <w:jc w:val="left"/>
              <w:rPr>
                <w:rFonts w:hint="eastAsia" w:ascii="宋体" w:hAnsi="宋体" w:eastAsia="宋体" w:cs="宋体"/>
                <w:color w:val="auto"/>
                <w:kern w:val="0"/>
                <w:szCs w:val="21"/>
              </w:rPr>
            </w:pPr>
          </w:p>
        </w:tc>
      </w:tr>
    </w:tbl>
    <w:p w14:paraId="748A7F2C">
      <w:pPr>
        <w:spacing w:line="360" w:lineRule="auto"/>
        <w:jc w:val="left"/>
        <w:rPr>
          <w:rFonts w:hint="eastAsia" w:ascii="宋体" w:hAnsi="宋体" w:eastAsia="宋体" w:cs="宋体"/>
          <w:kern w:val="0"/>
          <w:szCs w:val="21"/>
        </w:rPr>
      </w:pPr>
      <w:r>
        <w:rPr>
          <w:rFonts w:hint="eastAsia" w:ascii="宋体" w:hAnsi="宋体" w:eastAsia="宋体" w:cs="宋体"/>
          <w:kern w:val="0"/>
          <w:szCs w:val="21"/>
        </w:rPr>
        <w:t>2.科研训练类</w:t>
      </w:r>
    </w:p>
    <w:tbl>
      <w:tblPr>
        <w:tblStyle w:val="2"/>
        <w:tblW w:w="0" w:type="auto"/>
        <w:jc w:val="center"/>
        <w:tblLayout w:type="fixed"/>
        <w:tblCellMar>
          <w:top w:w="0" w:type="dxa"/>
          <w:left w:w="108" w:type="dxa"/>
          <w:bottom w:w="0" w:type="dxa"/>
          <w:right w:w="108" w:type="dxa"/>
        </w:tblCellMar>
      </w:tblPr>
      <w:tblGrid>
        <w:gridCol w:w="1433"/>
        <w:gridCol w:w="1276"/>
        <w:gridCol w:w="1134"/>
        <w:gridCol w:w="4536"/>
        <w:gridCol w:w="1261"/>
      </w:tblGrid>
      <w:tr w14:paraId="43FFAF1A">
        <w:tblPrEx>
          <w:tblCellMar>
            <w:top w:w="0" w:type="dxa"/>
            <w:left w:w="108" w:type="dxa"/>
            <w:bottom w:w="0" w:type="dxa"/>
            <w:right w:w="108" w:type="dxa"/>
          </w:tblCellMar>
        </w:tblPrEx>
        <w:trPr>
          <w:trHeight w:val="312" w:hRule="atLeast"/>
          <w:tblHeader/>
          <w:jc w:val="center"/>
        </w:trPr>
        <w:tc>
          <w:tcPr>
            <w:tcW w:w="1433" w:type="dxa"/>
            <w:tcBorders>
              <w:top w:val="single" w:color="auto" w:sz="4" w:space="0"/>
              <w:left w:val="single" w:color="auto" w:sz="4" w:space="0"/>
              <w:bottom w:val="single" w:color="auto" w:sz="8" w:space="0"/>
              <w:right w:val="single" w:color="auto" w:sz="4" w:space="0"/>
            </w:tcBorders>
            <w:noWrap w:val="0"/>
            <w:vAlign w:val="center"/>
          </w:tcPr>
          <w:p w14:paraId="7EE5DBA6">
            <w:pPr>
              <w:spacing w:line="280" w:lineRule="exact"/>
              <w:jc w:val="center"/>
              <w:rPr>
                <w:rFonts w:hint="eastAsia" w:ascii="宋体" w:hAnsi="宋体" w:eastAsia="宋体" w:cs="宋体"/>
                <w:kern w:val="0"/>
                <w:szCs w:val="21"/>
              </w:rPr>
            </w:pPr>
            <w:r>
              <w:rPr>
                <w:rFonts w:hint="eastAsia" w:ascii="宋体" w:hAnsi="宋体" w:eastAsia="宋体" w:cs="宋体"/>
                <w:kern w:val="0"/>
                <w:szCs w:val="21"/>
              </w:rPr>
              <w:t>项目</w:t>
            </w:r>
          </w:p>
        </w:tc>
        <w:tc>
          <w:tcPr>
            <w:tcW w:w="1276" w:type="dxa"/>
            <w:tcBorders>
              <w:top w:val="single" w:color="auto" w:sz="4" w:space="0"/>
              <w:left w:val="nil"/>
              <w:bottom w:val="single" w:color="auto" w:sz="8" w:space="0"/>
              <w:right w:val="single" w:color="auto" w:sz="4" w:space="0"/>
            </w:tcBorders>
            <w:noWrap w:val="0"/>
            <w:vAlign w:val="center"/>
          </w:tcPr>
          <w:p w14:paraId="6F75376C">
            <w:pPr>
              <w:widowControl/>
              <w:spacing w:line="280" w:lineRule="exact"/>
              <w:jc w:val="center"/>
              <w:rPr>
                <w:rFonts w:hint="eastAsia" w:ascii="宋体" w:hAnsi="宋体" w:eastAsia="宋体" w:cs="宋体"/>
                <w:kern w:val="0"/>
                <w:szCs w:val="21"/>
              </w:rPr>
            </w:pPr>
            <w:r>
              <w:rPr>
                <w:rFonts w:hint="eastAsia" w:ascii="宋体" w:hAnsi="宋体" w:eastAsia="宋体" w:cs="宋体"/>
                <w:kern w:val="0"/>
                <w:szCs w:val="21"/>
              </w:rPr>
              <w:t>级别</w:t>
            </w:r>
          </w:p>
        </w:tc>
        <w:tc>
          <w:tcPr>
            <w:tcW w:w="1134" w:type="dxa"/>
            <w:tcBorders>
              <w:top w:val="single" w:color="auto" w:sz="4" w:space="0"/>
              <w:left w:val="nil"/>
              <w:bottom w:val="single" w:color="auto" w:sz="8" w:space="0"/>
              <w:right w:val="single" w:color="auto" w:sz="4" w:space="0"/>
            </w:tcBorders>
            <w:noWrap w:val="0"/>
            <w:vAlign w:val="center"/>
          </w:tcPr>
          <w:p w14:paraId="2D4CB843">
            <w:pPr>
              <w:widowControl/>
              <w:spacing w:line="280" w:lineRule="exact"/>
              <w:jc w:val="center"/>
              <w:rPr>
                <w:rFonts w:hint="eastAsia" w:ascii="宋体" w:hAnsi="宋体" w:eastAsia="宋体" w:cs="宋体"/>
                <w:kern w:val="0"/>
                <w:szCs w:val="21"/>
              </w:rPr>
            </w:pPr>
            <w:r>
              <w:rPr>
                <w:rFonts w:hint="eastAsia" w:ascii="宋体" w:hAnsi="宋体" w:eastAsia="宋体" w:cs="宋体"/>
                <w:kern w:val="0"/>
                <w:szCs w:val="21"/>
              </w:rPr>
              <w:t>学分</w:t>
            </w:r>
          </w:p>
        </w:tc>
        <w:tc>
          <w:tcPr>
            <w:tcW w:w="4536" w:type="dxa"/>
            <w:tcBorders>
              <w:top w:val="single" w:color="auto" w:sz="4" w:space="0"/>
              <w:left w:val="single" w:color="auto" w:sz="4" w:space="0"/>
              <w:bottom w:val="single" w:color="auto" w:sz="8" w:space="0"/>
              <w:right w:val="single" w:color="auto" w:sz="4" w:space="0"/>
            </w:tcBorders>
            <w:noWrap w:val="0"/>
            <w:vAlign w:val="center"/>
          </w:tcPr>
          <w:p w14:paraId="1893866E">
            <w:pPr>
              <w:spacing w:line="280" w:lineRule="exact"/>
              <w:jc w:val="center"/>
              <w:rPr>
                <w:rFonts w:hint="eastAsia" w:ascii="宋体" w:hAnsi="宋体" w:eastAsia="宋体" w:cs="宋体"/>
                <w:kern w:val="0"/>
                <w:szCs w:val="21"/>
              </w:rPr>
            </w:pPr>
            <w:r>
              <w:rPr>
                <w:rFonts w:hint="eastAsia" w:ascii="宋体" w:hAnsi="宋体" w:eastAsia="宋体" w:cs="宋体"/>
                <w:kern w:val="0"/>
                <w:szCs w:val="21"/>
              </w:rPr>
              <w:t>认定标准或依据</w:t>
            </w:r>
          </w:p>
        </w:tc>
        <w:tc>
          <w:tcPr>
            <w:tcW w:w="1261" w:type="dxa"/>
            <w:tcBorders>
              <w:top w:val="single" w:color="auto" w:sz="4" w:space="0"/>
              <w:left w:val="single" w:color="auto" w:sz="4" w:space="0"/>
              <w:bottom w:val="single" w:color="auto" w:sz="8" w:space="0"/>
              <w:right w:val="single" w:color="auto" w:sz="8" w:space="0"/>
            </w:tcBorders>
            <w:noWrap w:val="0"/>
            <w:vAlign w:val="center"/>
          </w:tcPr>
          <w:p w14:paraId="3F4C0877">
            <w:pPr>
              <w:spacing w:line="280" w:lineRule="exact"/>
              <w:jc w:val="center"/>
              <w:rPr>
                <w:rFonts w:hint="eastAsia" w:ascii="宋体" w:hAnsi="宋体" w:eastAsia="宋体" w:cs="宋体"/>
                <w:kern w:val="0"/>
                <w:szCs w:val="21"/>
              </w:rPr>
            </w:pPr>
            <w:r>
              <w:rPr>
                <w:rFonts w:hint="eastAsia" w:ascii="宋体" w:hAnsi="宋体" w:eastAsia="宋体" w:cs="宋体"/>
                <w:kern w:val="0"/>
                <w:szCs w:val="21"/>
              </w:rPr>
              <w:t>认定单位</w:t>
            </w:r>
          </w:p>
        </w:tc>
      </w:tr>
      <w:tr w14:paraId="2D3E4C4F">
        <w:tblPrEx>
          <w:tblCellMar>
            <w:top w:w="0" w:type="dxa"/>
            <w:left w:w="108" w:type="dxa"/>
            <w:bottom w:w="0" w:type="dxa"/>
            <w:right w:w="108" w:type="dxa"/>
          </w:tblCellMar>
        </w:tblPrEx>
        <w:trPr>
          <w:trHeight w:val="312" w:hRule="atLeast"/>
          <w:jc w:val="center"/>
        </w:trPr>
        <w:tc>
          <w:tcPr>
            <w:tcW w:w="1433" w:type="dxa"/>
            <w:vMerge w:val="restart"/>
            <w:tcBorders>
              <w:top w:val="single" w:color="auto" w:sz="8" w:space="0"/>
              <w:left w:val="single" w:color="auto" w:sz="4" w:space="0"/>
              <w:bottom w:val="single" w:color="000000" w:sz="4" w:space="0"/>
              <w:right w:val="single" w:color="auto" w:sz="4" w:space="0"/>
            </w:tcBorders>
            <w:noWrap w:val="0"/>
            <w:vAlign w:val="center"/>
          </w:tcPr>
          <w:p w14:paraId="06B42A0D">
            <w:pPr>
              <w:spacing w:line="280" w:lineRule="exact"/>
              <w:jc w:val="center"/>
              <w:rPr>
                <w:rFonts w:hint="eastAsia" w:ascii="宋体" w:hAnsi="宋体" w:eastAsia="宋体" w:cs="宋体"/>
                <w:kern w:val="0"/>
                <w:szCs w:val="21"/>
              </w:rPr>
            </w:pPr>
            <w:r>
              <w:rPr>
                <w:rFonts w:hint="eastAsia" w:ascii="宋体" w:hAnsi="宋体" w:eastAsia="宋体" w:cs="宋体"/>
                <w:kern w:val="0"/>
                <w:szCs w:val="21"/>
              </w:rPr>
              <w:t>大学生创新创业训练计划项目（创新训练项目）</w:t>
            </w:r>
          </w:p>
        </w:tc>
        <w:tc>
          <w:tcPr>
            <w:tcW w:w="1276" w:type="dxa"/>
            <w:tcBorders>
              <w:top w:val="single" w:color="auto" w:sz="8" w:space="0"/>
              <w:left w:val="nil"/>
              <w:bottom w:val="single" w:color="auto" w:sz="4" w:space="0"/>
              <w:right w:val="single" w:color="auto" w:sz="4" w:space="0"/>
            </w:tcBorders>
            <w:noWrap w:val="0"/>
            <w:vAlign w:val="center"/>
          </w:tcPr>
          <w:p w14:paraId="7F906111">
            <w:pPr>
              <w:spacing w:line="280" w:lineRule="exact"/>
              <w:jc w:val="center"/>
              <w:rPr>
                <w:rFonts w:hint="eastAsia" w:ascii="宋体" w:hAnsi="宋体" w:eastAsia="宋体" w:cs="宋体"/>
                <w:kern w:val="0"/>
                <w:szCs w:val="21"/>
              </w:rPr>
            </w:pPr>
            <w:r>
              <w:rPr>
                <w:rFonts w:hint="eastAsia" w:ascii="宋体" w:hAnsi="宋体" w:eastAsia="宋体" w:cs="宋体"/>
                <w:kern w:val="0"/>
                <w:szCs w:val="21"/>
              </w:rPr>
              <w:t>国家级</w:t>
            </w:r>
          </w:p>
        </w:tc>
        <w:tc>
          <w:tcPr>
            <w:tcW w:w="1134" w:type="dxa"/>
            <w:tcBorders>
              <w:top w:val="single" w:color="auto" w:sz="8" w:space="0"/>
              <w:left w:val="nil"/>
              <w:bottom w:val="single" w:color="auto" w:sz="4" w:space="0"/>
              <w:right w:val="single" w:color="auto" w:sz="4" w:space="0"/>
            </w:tcBorders>
            <w:noWrap w:val="0"/>
            <w:vAlign w:val="center"/>
          </w:tcPr>
          <w:p w14:paraId="72E217D2">
            <w:pPr>
              <w:spacing w:line="280" w:lineRule="exact"/>
              <w:jc w:val="center"/>
              <w:rPr>
                <w:rFonts w:hint="eastAsia" w:ascii="宋体" w:hAnsi="宋体" w:eastAsia="宋体" w:cs="宋体"/>
                <w:kern w:val="0"/>
                <w:szCs w:val="21"/>
              </w:rPr>
            </w:pPr>
            <w:r>
              <w:rPr>
                <w:rFonts w:hint="eastAsia" w:ascii="宋体" w:hAnsi="宋体" w:eastAsia="宋体" w:cs="宋体"/>
                <w:kern w:val="0"/>
                <w:szCs w:val="21"/>
              </w:rPr>
              <w:t>3-5</w:t>
            </w:r>
          </w:p>
        </w:tc>
        <w:tc>
          <w:tcPr>
            <w:tcW w:w="4536" w:type="dxa"/>
            <w:vMerge w:val="restart"/>
            <w:tcBorders>
              <w:top w:val="single" w:color="auto" w:sz="8" w:space="0"/>
              <w:left w:val="single" w:color="auto" w:sz="4" w:space="0"/>
              <w:bottom w:val="single" w:color="000000" w:sz="4" w:space="0"/>
              <w:right w:val="single" w:color="auto" w:sz="4" w:space="0"/>
            </w:tcBorders>
            <w:noWrap w:val="0"/>
            <w:vAlign w:val="center"/>
          </w:tcPr>
          <w:p w14:paraId="11003CEF">
            <w:pPr>
              <w:spacing w:line="280" w:lineRule="exact"/>
              <w:jc w:val="left"/>
              <w:rPr>
                <w:rFonts w:hint="eastAsia" w:ascii="宋体" w:hAnsi="宋体" w:eastAsia="宋体" w:cs="宋体"/>
                <w:kern w:val="0"/>
                <w:szCs w:val="21"/>
              </w:rPr>
            </w:pPr>
            <w:r>
              <w:rPr>
                <w:rFonts w:hint="eastAsia" w:ascii="宋体" w:hAnsi="宋体" w:eastAsia="宋体" w:cs="宋体"/>
                <w:kern w:val="0"/>
                <w:szCs w:val="21"/>
              </w:rPr>
              <w:t>1.国家级项目结题结论：通过计5分。</w:t>
            </w:r>
          </w:p>
          <w:p w14:paraId="73F87943">
            <w:pPr>
              <w:spacing w:line="280" w:lineRule="exact"/>
              <w:jc w:val="left"/>
              <w:rPr>
                <w:rFonts w:hint="eastAsia" w:ascii="宋体" w:hAnsi="宋体" w:eastAsia="宋体" w:cs="宋体"/>
                <w:kern w:val="0"/>
                <w:szCs w:val="21"/>
              </w:rPr>
            </w:pPr>
            <w:r>
              <w:rPr>
                <w:rFonts w:hint="eastAsia" w:ascii="宋体" w:hAnsi="宋体" w:eastAsia="宋体" w:cs="宋体"/>
                <w:kern w:val="0"/>
                <w:szCs w:val="21"/>
              </w:rPr>
              <w:t>2.省级项目结题结论：通过计4分。</w:t>
            </w:r>
          </w:p>
          <w:p w14:paraId="1644EA0C">
            <w:pPr>
              <w:spacing w:line="280" w:lineRule="exact"/>
              <w:jc w:val="left"/>
              <w:rPr>
                <w:rFonts w:hint="eastAsia" w:ascii="宋体" w:hAnsi="宋体" w:eastAsia="宋体" w:cs="宋体"/>
                <w:kern w:val="0"/>
                <w:szCs w:val="21"/>
              </w:rPr>
            </w:pPr>
            <w:r>
              <w:rPr>
                <w:rFonts w:hint="eastAsia" w:ascii="宋体" w:hAnsi="宋体" w:eastAsia="宋体" w:cs="宋体"/>
                <w:kern w:val="0"/>
                <w:szCs w:val="21"/>
              </w:rPr>
              <w:t>3.校级项目结题结论：通过计3分。</w:t>
            </w:r>
          </w:p>
          <w:p w14:paraId="4A805CD7">
            <w:pPr>
              <w:spacing w:line="280" w:lineRule="exact"/>
              <w:jc w:val="left"/>
              <w:rPr>
                <w:rFonts w:hint="eastAsia" w:ascii="宋体" w:hAnsi="宋体" w:eastAsia="宋体" w:cs="宋体"/>
                <w:kern w:val="0"/>
                <w:szCs w:val="21"/>
              </w:rPr>
            </w:pPr>
            <w:r>
              <w:rPr>
                <w:rFonts w:hint="eastAsia" w:ascii="宋体" w:hAnsi="宋体" w:eastAsia="宋体" w:cs="宋体"/>
                <w:kern w:val="0"/>
                <w:szCs w:val="21"/>
              </w:rPr>
              <w:t>4.创新训练项目团队计分人数原则上不多于5人，项目负责人所获学分按上表中规定分值给定，其余学生按排名顺序依次递减0.5学分，最低按0.5学分计。</w:t>
            </w:r>
          </w:p>
        </w:tc>
        <w:tc>
          <w:tcPr>
            <w:tcW w:w="1261" w:type="dxa"/>
            <w:vMerge w:val="restart"/>
            <w:tcBorders>
              <w:top w:val="single" w:color="auto" w:sz="8" w:space="0"/>
              <w:left w:val="single" w:color="auto" w:sz="4" w:space="0"/>
              <w:bottom w:val="single" w:color="000000" w:sz="4" w:space="0"/>
              <w:right w:val="single" w:color="auto" w:sz="8" w:space="0"/>
            </w:tcBorders>
            <w:noWrap w:val="0"/>
            <w:vAlign w:val="center"/>
          </w:tcPr>
          <w:p w14:paraId="2044E5B0">
            <w:pPr>
              <w:spacing w:line="280" w:lineRule="exact"/>
              <w:jc w:val="center"/>
              <w:rPr>
                <w:rFonts w:hint="eastAsia" w:ascii="宋体" w:hAnsi="宋体" w:eastAsia="宋体" w:cs="宋体"/>
                <w:kern w:val="0"/>
                <w:szCs w:val="21"/>
              </w:rPr>
            </w:pPr>
            <w:r>
              <w:rPr>
                <w:rFonts w:hint="eastAsia" w:ascii="宋体" w:hAnsi="宋体" w:eastAsia="宋体" w:cs="宋体"/>
                <w:kern w:val="0"/>
                <w:szCs w:val="21"/>
                <w:lang w:eastAsia="zh-CN"/>
              </w:rPr>
              <w:t>创新创业教育学院</w:t>
            </w:r>
            <w:r>
              <w:rPr>
                <w:rFonts w:hint="eastAsia" w:ascii="宋体" w:hAnsi="宋体" w:eastAsia="宋体" w:cs="宋体"/>
                <w:kern w:val="0"/>
                <w:szCs w:val="21"/>
              </w:rPr>
              <w:t>、各教学单位</w:t>
            </w:r>
          </w:p>
        </w:tc>
      </w:tr>
      <w:tr w14:paraId="32103B88">
        <w:tblPrEx>
          <w:tblCellMar>
            <w:top w:w="0" w:type="dxa"/>
            <w:left w:w="108" w:type="dxa"/>
            <w:bottom w:w="0" w:type="dxa"/>
            <w:right w:w="108" w:type="dxa"/>
          </w:tblCellMar>
        </w:tblPrEx>
        <w:trPr>
          <w:trHeight w:val="312" w:hRule="atLeast"/>
          <w:jc w:val="center"/>
        </w:trPr>
        <w:tc>
          <w:tcPr>
            <w:tcW w:w="1433" w:type="dxa"/>
            <w:vMerge w:val="continue"/>
            <w:tcBorders>
              <w:top w:val="single" w:color="auto" w:sz="4" w:space="0"/>
              <w:left w:val="single" w:color="auto" w:sz="4" w:space="0"/>
              <w:bottom w:val="single" w:color="000000" w:sz="4" w:space="0"/>
              <w:right w:val="single" w:color="auto" w:sz="4" w:space="0"/>
            </w:tcBorders>
            <w:noWrap w:val="0"/>
            <w:vAlign w:val="center"/>
          </w:tcPr>
          <w:p w14:paraId="2DC729EB">
            <w:pPr>
              <w:widowControl/>
              <w:spacing w:line="280" w:lineRule="exact"/>
              <w:jc w:val="left"/>
              <w:rPr>
                <w:rFonts w:hint="eastAsia" w:ascii="宋体" w:hAnsi="宋体" w:eastAsia="宋体" w:cs="宋体"/>
                <w:kern w:val="0"/>
                <w:szCs w:val="21"/>
              </w:rPr>
            </w:pPr>
          </w:p>
        </w:tc>
        <w:tc>
          <w:tcPr>
            <w:tcW w:w="1276" w:type="dxa"/>
            <w:tcBorders>
              <w:top w:val="nil"/>
              <w:left w:val="nil"/>
              <w:bottom w:val="single" w:color="auto" w:sz="4" w:space="0"/>
              <w:right w:val="single" w:color="auto" w:sz="4" w:space="0"/>
            </w:tcBorders>
            <w:noWrap w:val="0"/>
            <w:vAlign w:val="center"/>
          </w:tcPr>
          <w:p w14:paraId="6F800730">
            <w:pPr>
              <w:widowControl/>
              <w:spacing w:line="280" w:lineRule="exact"/>
              <w:jc w:val="center"/>
              <w:rPr>
                <w:rFonts w:hint="eastAsia" w:ascii="宋体" w:hAnsi="宋体" w:eastAsia="宋体" w:cs="宋体"/>
                <w:kern w:val="0"/>
                <w:szCs w:val="21"/>
              </w:rPr>
            </w:pPr>
            <w:r>
              <w:rPr>
                <w:rFonts w:hint="eastAsia" w:ascii="宋体" w:hAnsi="宋体" w:eastAsia="宋体" w:cs="宋体"/>
                <w:kern w:val="0"/>
                <w:szCs w:val="21"/>
              </w:rPr>
              <w:t>省级</w:t>
            </w:r>
          </w:p>
        </w:tc>
        <w:tc>
          <w:tcPr>
            <w:tcW w:w="1134" w:type="dxa"/>
            <w:tcBorders>
              <w:top w:val="nil"/>
              <w:left w:val="nil"/>
              <w:bottom w:val="single" w:color="auto" w:sz="4" w:space="0"/>
              <w:right w:val="single" w:color="auto" w:sz="4" w:space="0"/>
            </w:tcBorders>
            <w:noWrap w:val="0"/>
            <w:vAlign w:val="center"/>
          </w:tcPr>
          <w:p w14:paraId="4B3ECD99">
            <w:pPr>
              <w:widowControl/>
              <w:spacing w:line="280" w:lineRule="exact"/>
              <w:jc w:val="center"/>
              <w:rPr>
                <w:rFonts w:hint="eastAsia" w:ascii="宋体" w:hAnsi="宋体" w:eastAsia="宋体" w:cs="宋体"/>
                <w:kern w:val="0"/>
                <w:szCs w:val="21"/>
              </w:rPr>
            </w:pPr>
            <w:r>
              <w:rPr>
                <w:rFonts w:hint="eastAsia" w:ascii="宋体" w:hAnsi="宋体" w:eastAsia="宋体" w:cs="宋体"/>
                <w:kern w:val="0"/>
                <w:szCs w:val="21"/>
              </w:rPr>
              <w:t>2-4</w:t>
            </w:r>
          </w:p>
        </w:tc>
        <w:tc>
          <w:tcPr>
            <w:tcW w:w="4536" w:type="dxa"/>
            <w:vMerge w:val="continue"/>
            <w:tcBorders>
              <w:top w:val="single" w:color="auto" w:sz="4" w:space="0"/>
              <w:left w:val="single" w:color="auto" w:sz="4" w:space="0"/>
              <w:bottom w:val="single" w:color="000000" w:sz="4" w:space="0"/>
              <w:right w:val="single" w:color="auto" w:sz="4" w:space="0"/>
            </w:tcBorders>
            <w:noWrap w:val="0"/>
            <w:vAlign w:val="center"/>
          </w:tcPr>
          <w:p w14:paraId="08541E72">
            <w:pPr>
              <w:widowControl/>
              <w:spacing w:line="280" w:lineRule="exact"/>
              <w:jc w:val="left"/>
              <w:rPr>
                <w:rFonts w:hint="eastAsia" w:ascii="宋体" w:hAnsi="宋体" w:eastAsia="宋体" w:cs="宋体"/>
                <w:kern w:val="0"/>
                <w:szCs w:val="21"/>
              </w:rPr>
            </w:pPr>
          </w:p>
        </w:tc>
        <w:tc>
          <w:tcPr>
            <w:tcW w:w="1261" w:type="dxa"/>
            <w:vMerge w:val="continue"/>
            <w:tcBorders>
              <w:top w:val="single" w:color="auto" w:sz="4" w:space="0"/>
              <w:left w:val="single" w:color="auto" w:sz="4" w:space="0"/>
              <w:bottom w:val="single" w:color="000000" w:sz="4" w:space="0"/>
              <w:right w:val="single" w:color="auto" w:sz="8" w:space="0"/>
            </w:tcBorders>
            <w:noWrap w:val="0"/>
            <w:vAlign w:val="center"/>
          </w:tcPr>
          <w:p w14:paraId="05C70CED">
            <w:pPr>
              <w:widowControl/>
              <w:spacing w:line="280" w:lineRule="exact"/>
              <w:jc w:val="center"/>
              <w:rPr>
                <w:rFonts w:hint="eastAsia" w:ascii="宋体" w:hAnsi="宋体" w:eastAsia="宋体" w:cs="宋体"/>
                <w:kern w:val="0"/>
                <w:szCs w:val="21"/>
              </w:rPr>
            </w:pPr>
          </w:p>
        </w:tc>
      </w:tr>
      <w:tr w14:paraId="138C4A37">
        <w:tblPrEx>
          <w:tblCellMar>
            <w:top w:w="0" w:type="dxa"/>
            <w:left w:w="108" w:type="dxa"/>
            <w:bottom w:w="0" w:type="dxa"/>
            <w:right w:w="108" w:type="dxa"/>
          </w:tblCellMar>
        </w:tblPrEx>
        <w:trPr>
          <w:trHeight w:val="312" w:hRule="atLeast"/>
          <w:jc w:val="center"/>
        </w:trPr>
        <w:tc>
          <w:tcPr>
            <w:tcW w:w="1433" w:type="dxa"/>
            <w:vMerge w:val="continue"/>
            <w:tcBorders>
              <w:top w:val="single" w:color="auto" w:sz="4" w:space="0"/>
              <w:left w:val="single" w:color="auto" w:sz="4" w:space="0"/>
              <w:bottom w:val="single" w:color="000000" w:sz="4" w:space="0"/>
              <w:right w:val="single" w:color="auto" w:sz="4" w:space="0"/>
            </w:tcBorders>
            <w:noWrap w:val="0"/>
            <w:vAlign w:val="center"/>
          </w:tcPr>
          <w:p w14:paraId="2E7BB2CF">
            <w:pPr>
              <w:widowControl/>
              <w:spacing w:line="280" w:lineRule="exact"/>
              <w:jc w:val="left"/>
              <w:rPr>
                <w:rFonts w:hint="eastAsia" w:ascii="宋体" w:hAnsi="宋体" w:eastAsia="宋体" w:cs="宋体"/>
                <w:kern w:val="0"/>
                <w:szCs w:val="21"/>
              </w:rPr>
            </w:pPr>
          </w:p>
        </w:tc>
        <w:tc>
          <w:tcPr>
            <w:tcW w:w="1276" w:type="dxa"/>
            <w:tcBorders>
              <w:top w:val="nil"/>
              <w:left w:val="nil"/>
              <w:bottom w:val="single" w:color="auto" w:sz="4" w:space="0"/>
              <w:right w:val="single" w:color="auto" w:sz="4" w:space="0"/>
            </w:tcBorders>
            <w:noWrap w:val="0"/>
            <w:vAlign w:val="center"/>
          </w:tcPr>
          <w:p w14:paraId="6CD53E68">
            <w:pPr>
              <w:widowControl/>
              <w:spacing w:line="280" w:lineRule="exact"/>
              <w:jc w:val="center"/>
              <w:rPr>
                <w:rFonts w:hint="eastAsia" w:ascii="宋体" w:hAnsi="宋体" w:eastAsia="宋体" w:cs="宋体"/>
                <w:strike w:val="0"/>
                <w:dstrike w:val="0"/>
                <w:kern w:val="0"/>
                <w:szCs w:val="21"/>
                <w:highlight w:val="red"/>
                <w:u w:val="single"/>
              </w:rPr>
            </w:pPr>
            <w:r>
              <w:rPr>
                <w:rFonts w:hint="eastAsia" w:ascii="宋体" w:hAnsi="宋体" w:eastAsia="宋体" w:cs="宋体"/>
                <w:strike w:val="0"/>
                <w:dstrike w:val="0"/>
                <w:kern w:val="0"/>
                <w:szCs w:val="21"/>
                <w:highlight w:val="none"/>
                <w:u w:val="none"/>
              </w:rPr>
              <w:t>校级</w:t>
            </w:r>
          </w:p>
        </w:tc>
        <w:tc>
          <w:tcPr>
            <w:tcW w:w="1134" w:type="dxa"/>
            <w:tcBorders>
              <w:top w:val="nil"/>
              <w:left w:val="nil"/>
              <w:bottom w:val="single" w:color="auto" w:sz="4" w:space="0"/>
              <w:right w:val="single" w:color="auto" w:sz="4" w:space="0"/>
            </w:tcBorders>
            <w:noWrap w:val="0"/>
            <w:vAlign w:val="center"/>
          </w:tcPr>
          <w:p w14:paraId="308F509F">
            <w:pPr>
              <w:widowControl/>
              <w:spacing w:line="280" w:lineRule="exact"/>
              <w:jc w:val="center"/>
              <w:rPr>
                <w:rFonts w:hint="eastAsia" w:ascii="宋体" w:hAnsi="宋体" w:eastAsia="宋体" w:cs="宋体"/>
                <w:strike w:val="0"/>
                <w:dstrike w:val="0"/>
                <w:kern w:val="0"/>
                <w:szCs w:val="21"/>
                <w:highlight w:val="red"/>
                <w:u w:val="single"/>
              </w:rPr>
            </w:pPr>
            <w:r>
              <w:rPr>
                <w:rFonts w:hint="eastAsia" w:ascii="宋体" w:hAnsi="宋体" w:eastAsia="宋体" w:cs="宋体"/>
                <w:strike w:val="0"/>
                <w:dstrike w:val="0"/>
                <w:kern w:val="0"/>
                <w:szCs w:val="21"/>
                <w:highlight w:val="none"/>
                <w:u w:val="none"/>
              </w:rPr>
              <w:t>1-3</w:t>
            </w:r>
          </w:p>
        </w:tc>
        <w:tc>
          <w:tcPr>
            <w:tcW w:w="4536" w:type="dxa"/>
            <w:vMerge w:val="continue"/>
            <w:tcBorders>
              <w:top w:val="single" w:color="auto" w:sz="4" w:space="0"/>
              <w:left w:val="single" w:color="auto" w:sz="4" w:space="0"/>
              <w:bottom w:val="single" w:color="000000" w:sz="4" w:space="0"/>
              <w:right w:val="single" w:color="auto" w:sz="4" w:space="0"/>
            </w:tcBorders>
            <w:noWrap w:val="0"/>
            <w:vAlign w:val="center"/>
          </w:tcPr>
          <w:p w14:paraId="7118C610">
            <w:pPr>
              <w:widowControl/>
              <w:spacing w:line="280" w:lineRule="exact"/>
              <w:jc w:val="left"/>
              <w:rPr>
                <w:rFonts w:hint="eastAsia" w:ascii="宋体" w:hAnsi="宋体" w:eastAsia="宋体" w:cs="宋体"/>
                <w:kern w:val="0"/>
                <w:szCs w:val="21"/>
              </w:rPr>
            </w:pPr>
          </w:p>
        </w:tc>
        <w:tc>
          <w:tcPr>
            <w:tcW w:w="1261" w:type="dxa"/>
            <w:vMerge w:val="continue"/>
            <w:tcBorders>
              <w:top w:val="single" w:color="auto" w:sz="4" w:space="0"/>
              <w:left w:val="single" w:color="auto" w:sz="4" w:space="0"/>
              <w:bottom w:val="single" w:color="000000" w:sz="4" w:space="0"/>
              <w:right w:val="single" w:color="auto" w:sz="8" w:space="0"/>
            </w:tcBorders>
            <w:noWrap w:val="0"/>
            <w:vAlign w:val="center"/>
          </w:tcPr>
          <w:p w14:paraId="578A367B">
            <w:pPr>
              <w:widowControl/>
              <w:spacing w:line="280" w:lineRule="exact"/>
              <w:jc w:val="center"/>
              <w:rPr>
                <w:rFonts w:hint="eastAsia" w:ascii="宋体" w:hAnsi="宋体" w:eastAsia="宋体" w:cs="宋体"/>
                <w:kern w:val="0"/>
                <w:szCs w:val="21"/>
              </w:rPr>
            </w:pPr>
          </w:p>
        </w:tc>
      </w:tr>
      <w:tr w14:paraId="0CE963DD">
        <w:tblPrEx>
          <w:tblCellMar>
            <w:top w:w="0" w:type="dxa"/>
            <w:left w:w="108" w:type="dxa"/>
            <w:bottom w:w="0" w:type="dxa"/>
            <w:right w:w="108" w:type="dxa"/>
          </w:tblCellMar>
        </w:tblPrEx>
        <w:trPr>
          <w:trHeight w:val="312" w:hRule="atLeast"/>
          <w:jc w:val="center"/>
        </w:trPr>
        <w:tc>
          <w:tcPr>
            <w:tcW w:w="1433" w:type="dxa"/>
            <w:tcBorders>
              <w:top w:val="nil"/>
              <w:left w:val="single" w:color="auto" w:sz="4" w:space="0"/>
              <w:bottom w:val="single" w:color="auto" w:sz="4" w:space="0"/>
              <w:right w:val="single" w:color="auto" w:sz="4" w:space="0"/>
            </w:tcBorders>
            <w:noWrap w:val="0"/>
            <w:vAlign w:val="center"/>
          </w:tcPr>
          <w:p w14:paraId="381957C3">
            <w:pPr>
              <w:widowControl/>
              <w:spacing w:line="280" w:lineRule="exact"/>
              <w:jc w:val="center"/>
              <w:rPr>
                <w:rFonts w:hint="eastAsia" w:ascii="宋体" w:hAnsi="宋体" w:eastAsia="宋体" w:cs="宋体"/>
                <w:kern w:val="0"/>
                <w:szCs w:val="21"/>
              </w:rPr>
            </w:pPr>
            <w:r>
              <w:rPr>
                <w:rFonts w:hint="eastAsia" w:ascii="宋体" w:hAnsi="宋体" w:eastAsia="宋体" w:cs="宋体"/>
                <w:kern w:val="0"/>
                <w:szCs w:val="21"/>
              </w:rPr>
              <w:t>实验室开放创新项目</w:t>
            </w:r>
          </w:p>
        </w:tc>
        <w:tc>
          <w:tcPr>
            <w:tcW w:w="1276" w:type="dxa"/>
            <w:tcBorders>
              <w:top w:val="nil"/>
              <w:left w:val="nil"/>
              <w:bottom w:val="single" w:color="auto" w:sz="4" w:space="0"/>
              <w:right w:val="single" w:color="auto" w:sz="4" w:space="0"/>
            </w:tcBorders>
            <w:noWrap w:val="0"/>
            <w:vAlign w:val="center"/>
          </w:tcPr>
          <w:p w14:paraId="3834B391">
            <w:pPr>
              <w:widowControl/>
              <w:spacing w:line="280" w:lineRule="exact"/>
              <w:jc w:val="center"/>
              <w:rPr>
                <w:rFonts w:hint="eastAsia" w:ascii="宋体" w:hAnsi="宋体" w:eastAsia="宋体" w:cs="宋体"/>
                <w:kern w:val="0"/>
                <w:szCs w:val="21"/>
              </w:rPr>
            </w:pPr>
          </w:p>
        </w:tc>
        <w:tc>
          <w:tcPr>
            <w:tcW w:w="1134" w:type="dxa"/>
            <w:tcBorders>
              <w:top w:val="nil"/>
              <w:left w:val="nil"/>
              <w:bottom w:val="single" w:color="auto" w:sz="4" w:space="0"/>
              <w:right w:val="single" w:color="auto" w:sz="4" w:space="0"/>
            </w:tcBorders>
            <w:noWrap w:val="0"/>
            <w:vAlign w:val="center"/>
          </w:tcPr>
          <w:p w14:paraId="6106278A">
            <w:pPr>
              <w:widowControl/>
              <w:spacing w:line="280" w:lineRule="exact"/>
              <w:jc w:val="center"/>
              <w:rPr>
                <w:rFonts w:hint="eastAsia" w:ascii="宋体" w:hAnsi="宋体" w:eastAsia="宋体" w:cs="宋体"/>
                <w:kern w:val="0"/>
                <w:szCs w:val="21"/>
              </w:rPr>
            </w:pPr>
            <w:r>
              <w:rPr>
                <w:rFonts w:hint="eastAsia" w:ascii="宋体" w:hAnsi="宋体" w:eastAsia="宋体" w:cs="宋体"/>
                <w:kern w:val="0"/>
                <w:szCs w:val="21"/>
              </w:rPr>
              <w:t>2</w:t>
            </w:r>
          </w:p>
        </w:tc>
        <w:tc>
          <w:tcPr>
            <w:tcW w:w="4536" w:type="dxa"/>
            <w:tcBorders>
              <w:top w:val="nil"/>
              <w:left w:val="nil"/>
              <w:bottom w:val="single" w:color="auto" w:sz="4" w:space="0"/>
              <w:right w:val="single" w:color="auto" w:sz="4" w:space="0"/>
            </w:tcBorders>
            <w:noWrap w:val="0"/>
            <w:vAlign w:val="center"/>
          </w:tcPr>
          <w:p w14:paraId="01FD1BDA">
            <w:pPr>
              <w:widowControl/>
              <w:spacing w:line="280" w:lineRule="exact"/>
              <w:jc w:val="left"/>
              <w:rPr>
                <w:rFonts w:hint="eastAsia" w:ascii="宋体" w:hAnsi="宋体" w:eastAsia="宋体" w:cs="宋体"/>
                <w:kern w:val="0"/>
                <w:szCs w:val="21"/>
              </w:rPr>
            </w:pPr>
            <w:r>
              <w:rPr>
                <w:rFonts w:hint="eastAsia" w:ascii="宋体" w:hAnsi="宋体" w:eastAsia="宋体" w:cs="宋体"/>
                <w:kern w:val="0"/>
                <w:szCs w:val="21"/>
              </w:rPr>
              <w:t>1.每个实验室开放项目应不少于4个学时，每个项目按0.25学分计。</w:t>
            </w:r>
          </w:p>
          <w:p w14:paraId="0EEBA01B">
            <w:pPr>
              <w:widowControl/>
              <w:spacing w:line="280" w:lineRule="exact"/>
              <w:jc w:val="left"/>
              <w:rPr>
                <w:rFonts w:hint="eastAsia" w:ascii="宋体" w:hAnsi="宋体" w:eastAsia="宋体" w:cs="宋体"/>
                <w:kern w:val="0"/>
                <w:szCs w:val="21"/>
              </w:rPr>
            </w:pPr>
            <w:r>
              <w:rPr>
                <w:rFonts w:hint="eastAsia" w:ascii="宋体" w:hAnsi="宋体" w:eastAsia="宋体" w:cs="宋体"/>
                <w:kern w:val="0"/>
                <w:szCs w:val="21"/>
              </w:rPr>
              <w:t>2.学生需提供相应的实验指导书和实验报告，实验报告审查合格可获得该项目对应学分。</w:t>
            </w:r>
          </w:p>
          <w:p w14:paraId="47F508CA">
            <w:pPr>
              <w:widowControl/>
              <w:spacing w:line="280" w:lineRule="exact"/>
              <w:jc w:val="left"/>
              <w:rPr>
                <w:rFonts w:hint="eastAsia" w:ascii="宋体" w:hAnsi="宋体" w:eastAsia="宋体" w:cs="宋体"/>
                <w:kern w:val="0"/>
                <w:szCs w:val="21"/>
              </w:rPr>
            </w:pPr>
            <w:r>
              <w:rPr>
                <w:rFonts w:hint="eastAsia" w:ascii="宋体" w:hAnsi="宋体" w:eastAsia="宋体" w:cs="宋体"/>
                <w:bCs/>
                <w:kern w:val="0"/>
                <w:szCs w:val="21"/>
              </w:rPr>
              <w:t>3.每学期最多认定1个学分，此项学分累积认定最多计2学分</w:t>
            </w:r>
            <w:r>
              <w:rPr>
                <w:rFonts w:hint="eastAsia" w:ascii="宋体" w:hAnsi="宋体" w:eastAsia="宋体" w:cs="宋体"/>
                <w:kern w:val="0"/>
                <w:szCs w:val="21"/>
              </w:rPr>
              <w:t>。</w:t>
            </w:r>
          </w:p>
        </w:tc>
        <w:tc>
          <w:tcPr>
            <w:tcW w:w="1261" w:type="dxa"/>
            <w:tcBorders>
              <w:top w:val="nil"/>
              <w:left w:val="nil"/>
              <w:bottom w:val="single" w:color="auto" w:sz="4" w:space="0"/>
              <w:right w:val="single" w:color="auto" w:sz="8" w:space="0"/>
            </w:tcBorders>
            <w:noWrap w:val="0"/>
            <w:vAlign w:val="center"/>
          </w:tcPr>
          <w:p w14:paraId="21BCD798">
            <w:pPr>
              <w:widowControl/>
              <w:spacing w:line="280" w:lineRule="exact"/>
              <w:jc w:val="center"/>
              <w:rPr>
                <w:rFonts w:hint="eastAsia" w:ascii="宋体" w:hAnsi="宋体" w:eastAsia="宋体" w:cs="宋体"/>
                <w:kern w:val="0"/>
                <w:szCs w:val="21"/>
              </w:rPr>
            </w:pPr>
            <w:r>
              <w:rPr>
                <w:rFonts w:hint="eastAsia" w:ascii="宋体" w:hAnsi="宋体" w:eastAsia="宋体" w:cs="宋体"/>
                <w:kern w:val="0"/>
                <w:szCs w:val="21"/>
              </w:rPr>
              <w:t>教务处、各教学单位</w:t>
            </w:r>
          </w:p>
        </w:tc>
      </w:tr>
      <w:tr w14:paraId="060D0959">
        <w:tblPrEx>
          <w:tblCellMar>
            <w:top w:w="0" w:type="dxa"/>
            <w:left w:w="108" w:type="dxa"/>
            <w:bottom w:w="0" w:type="dxa"/>
            <w:right w:w="108" w:type="dxa"/>
          </w:tblCellMar>
        </w:tblPrEx>
        <w:trPr>
          <w:trHeight w:val="297" w:hRule="atLeast"/>
          <w:jc w:val="center"/>
        </w:trPr>
        <w:tc>
          <w:tcPr>
            <w:tcW w:w="1433" w:type="dxa"/>
            <w:vMerge w:val="restart"/>
            <w:tcBorders>
              <w:top w:val="nil"/>
              <w:left w:val="single" w:color="auto" w:sz="4" w:space="0"/>
              <w:right w:val="single" w:color="auto" w:sz="4" w:space="0"/>
            </w:tcBorders>
            <w:noWrap w:val="0"/>
            <w:vAlign w:val="center"/>
          </w:tcPr>
          <w:p w14:paraId="768032FE">
            <w:pPr>
              <w:widowControl/>
              <w:spacing w:line="280" w:lineRule="exact"/>
              <w:jc w:val="center"/>
              <w:rPr>
                <w:rFonts w:hint="eastAsia" w:ascii="宋体" w:hAnsi="宋体" w:eastAsia="宋体" w:cs="宋体"/>
                <w:kern w:val="0"/>
                <w:szCs w:val="21"/>
              </w:rPr>
            </w:pPr>
            <w:r>
              <w:rPr>
                <w:rFonts w:hint="eastAsia" w:ascii="宋体" w:hAnsi="宋体" w:eastAsia="宋体" w:cs="宋体"/>
                <w:kern w:val="0"/>
                <w:szCs w:val="21"/>
              </w:rPr>
              <w:t>参加教师科研课题</w:t>
            </w:r>
          </w:p>
        </w:tc>
        <w:tc>
          <w:tcPr>
            <w:tcW w:w="1276" w:type="dxa"/>
            <w:tcBorders>
              <w:top w:val="nil"/>
              <w:left w:val="nil"/>
              <w:bottom w:val="single" w:color="auto" w:sz="4" w:space="0"/>
              <w:right w:val="single" w:color="auto" w:sz="4" w:space="0"/>
            </w:tcBorders>
            <w:noWrap w:val="0"/>
            <w:vAlign w:val="center"/>
          </w:tcPr>
          <w:p w14:paraId="18C10DA3">
            <w:pPr>
              <w:widowControl/>
              <w:spacing w:line="280" w:lineRule="exact"/>
              <w:jc w:val="center"/>
              <w:rPr>
                <w:rFonts w:hint="eastAsia" w:ascii="宋体" w:hAnsi="宋体" w:eastAsia="宋体" w:cs="宋体"/>
                <w:kern w:val="0"/>
                <w:szCs w:val="21"/>
              </w:rPr>
            </w:pPr>
            <w:r>
              <w:rPr>
                <w:rFonts w:hint="eastAsia" w:ascii="宋体" w:hAnsi="宋体" w:eastAsia="宋体" w:cs="宋体"/>
                <w:kern w:val="0"/>
                <w:szCs w:val="21"/>
              </w:rPr>
              <w:t>国家级</w:t>
            </w:r>
          </w:p>
        </w:tc>
        <w:tc>
          <w:tcPr>
            <w:tcW w:w="1134" w:type="dxa"/>
            <w:tcBorders>
              <w:top w:val="nil"/>
              <w:left w:val="nil"/>
              <w:bottom w:val="single" w:color="auto" w:sz="4" w:space="0"/>
              <w:right w:val="single" w:color="auto" w:sz="4" w:space="0"/>
            </w:tcBorders>
            <w:noWrap w:val="0"/>
            <w:vAlign w:val="center"/>
          </w:tcPr>
          <w:p w14:paraId="7DD07224">
            <w:pPr>
              <w:widowControl/>
              <w:spacing w:line="280" w:lineRule="exact"/>
              <w:jc w:val="center"/>
              <w:rPr>
                <w:rFonts w:hint="eastAsia" w:ascii="宋体" w:hAnsi="宋体" w:eastAsia="宋体" w:cs="宋体"/>
                <w:kern w:val="0"/>
                <w:szCs w:val="21"/>
              </w:rPr>
            </w:pPr>
            <w:r>
              <w:rPr>
                <w:rFonts w:hint="eastAsia" w:ascii="宋体" w:hAnsi="宋体" w:eastAsia="宋体" w:cs="宋体"/>
                <w:kern w:val="0"/>
                <w:szCs w:val="21"/>
              </w:rPr>
              <w:t>4</w:t>
            </w:r>
          </w:p>
        </w:tc>
        <w:tc>
          <w:tcPr>
            <w:tcW w:w="4536" w:type="dxa"/>
            <w:vMerge w:val="restart"/>
            <w:tcBorders>
              <w:top w:val="nil"/>
              <w:left w:val="nil"/>
              <w:right w:val="single" w:color="auto" w:sz="4" w:space="0"/>
            </w:tcBorders>
            <w:noWrap w:val="0"/>
            <w:vAlign w:val="center"/>
          </w:tcPr>
          <w:p w14:paraId="34620F36">
            <w:pPr>
              <w:widowControl/>
              <w:numPr>
                <w:ilvl w:val="0"/>
                <w:numId w:val="0"/>
              </w:numPr>
              <w:spacing w:line="280" w:lineRule="exact"/>
              <w:ind w:leftChars="0"/>
              <w:jc w:val="left"/>
              <w:rPr>
                <w:rFonts w:hint="eastAsia" w:ascii="宋体" w:hAnsi="宋体" w:eastAsia="宋体" w:cs="宋体"/>
                <w:kern w:val="0"/>
                <w:szCs w:val="21"/>
              </w:rPr>
            </w:pPr>
            <w:r>
              <w:rPr>
                <w:rFonts w:hint="eastAsia" w:ascii="宋体" w:hAnsi="宋体" w:eastAsia="宋体" w:cs="宋体"/>
                <w:kern w:val="0"/>
                <w:szCs w:val="21"/>
                <w:lang w:val="en-US" w:eastAsia="zh-CN"/>
              </w:rPr>
              <w:t>1.</w:t>
            </w:r>
            <w:r>
              <w:rPr>
                <w:rFonts w:hint="eastAsia" w:ascii="宋体" w:hAnsi="宋体" w:eastAsia="宋体" w:cs="宋体"/>
                <w:kern w:val="0"/>
                <w:szCs w:val="21"/>
              </w:rPr>
              <w:t>在项目结项的学期，一次性认定。一个课题多有3名学生参与。顺序由教师排定。最多按级加满，最少1分。</w:t>
            </w:r>
          </w:p>
          <w:p w14:paraId="5B334A82">
            <w:pPr>
              <w:widowControl/>
              <w:numPr>
                <w:ilvl w:val="0"/>
                <w:numId w:val="0"/>
              </w:numPr>
              <w:spacing w:line="280" w:lineRule="exact"/>
              <w:ind w:leftChars="0"/>
              <w:jc w:val="left"/>
              <w:rPr>
                <w:rFonts w:hint="eastAsia" w:ascii="宋体" w:hAnsi="宋体" w:eastAsia="宋体" w:cs="宋体"/>
                <w:kern w:val="0"/>
                <w:szCs w:val="21"/>
              </w:rPr>
            </w:pPr>
            <w:r>
              <w:rPr>
                <w:rFonts w:hint="eastAsia" w:ascii="宋体" w:hAnsi="宋体" w:eastAsia="宋体" w:cs="宋体"/>
                <w:kern w:val="0"/>
                <w:szCs w:val="21"/>
                <w:lang w:val="en-US" w:eastAsia="zh-CN"/>
              </w:rPr>
              <w:t>2.</w:t>
            </w:r>
            <w:r>
              <w:rPr>
                <w:rFonts w:hint="eastAsia" w:ascii="宋体" w:hAnsi="宋体" w:eastAsia="宋体" w:cs="宋体"/>
                <w:kern w:val="0"/>
                <w:szCs w:val="21"/>
              </w:rPr>
              <w:t>学生提供教师书面证明材料，同时提交项目报告、实物装置或论文等相应成果，并由指导教师所在教学单位组织专家答辩认定。</w:t>
            </w:r>
          </w:p>
        </w:tc>
        <w:tc>
          <w:tcPr>
            <w:tcW w:w="1261" w:type="dxa"/>
            <w:vMerge w:val="restart"/>
            <w:tcBorders>
              <w:top w:val="nil"/>
              <w:left w:val="nil"/>
              <w:right w:val="single" w:color="auto" w:sz="8" w:space="0"/>
            </w:tcBorders>
            <w:noWrap w:val="0"/>
            <w:vAlign w:val="center"/>
          </w:tcPr>
          <w:p w14:paraId="322FAB28">
            <w:pPr>
              <w:widowControl/>
              <w:spacing w:line="280" w:lineRule="exact"/>
              <w:jc w:val="center"/>
              <w:rPr>
                <w:rFonts w:hint="eastAsia" w:ascii="宋体" w:hAnsi="宋体" w:eastAsia="宋体" w:cs="宋体"/>
                <w:kern w:val="0"/>
                <w:szCs w:val="21"/>
              </w:rPr>
            </w:pPr>
            <w:r>
              <w:rPr>
                <w:rFonts w:hint="eastAsia" w:ascii="宋体" w:hAnsi="宋体" w:eastAsia="宋体" w:cs="宋体"/>
                <w:kern w:val="0"/>
                <w:szCs w:val="21"/>
              </w:rPr>
              <w:t>科研处、各教学单位</w:t>
            </w:r>
          </w:p>
        </w:tc>
      </w:tr>
      <w:tr w14:paraId="3F77A8AC">
        <w:tblPrEx>
          <w:tblCellMar>
            <w:top w:w="0" w:type="dxa"/>
            <w:left w:w="108" w:type="dxa"/>
            <w:bottom w:w="0" w:type="dxa"/>
            <w:right w:w="108" w:type="dxa"/>
          </w:tblCellMar>
        </w:tblPrEx>
        <w:trPr>
          <w:trHeight w:val="214" w:hRule="atLeast"/>
          <w:jc w:val="center"/>
        </w:trPr>
        <w:tc>
          <w:tcPr>
            <w:tcW w:w="1433" w:type="dxa"/>
            <w:vMerge w:val="continue"/>
            <w:tcBorders>
              <w:left w:val="single" w:color="auto" w:sz="4" w:space="0"/>
              <w:right w:val="single" w:color="auto" w:sz="4" w:space="0"/>
            </w:tcBorders>
            <w:noWrap w:val="0"/>
            <w:vAlign w:val="center"/>
          </w:tcPr>
          <w:p w14:paraId="04F9BB4B">
            <w:pPr>
              <w:widowControl/>
              <w:spacing w:line="280" w:lineRule="exact"/>
              <w:jc w:val="center"/>
              <w:rPr>
                <w:rFonts w:hint="eastAsia" w:ascii="宋体" w:hAnsi="宋体" w:eastAsia="宋体" w:cs="宋体"/>
                <w:kern w:val="0"/>
                <w:szCs w:val="21"/>
              </w:rPr>
            </w:pPr>
          </w:p>
        </w:tc>
        <w:tc>
          <w:tcPr>
            <w:tcW w:w="1276" w:type="dxa"/>
            <w:tcBorders>
              <w:top w:val="single" w:color="auto" w:sz="4" w:space="0"/>
              <w:left w:val="nil"/>
              <w:bottom w:val="single" w:color="auto" w:sz="4" w:space="0"/>
              <w:right w:val="single" w:color="auto" w:sz="4" w:space="0"/>
            </w:tcBorders>
            <w:noWrap w:val="0"/>
            <w:vAlign w:val="center"/>
          </w:tcPr>
          <w:p w14:paraId="7471E40C">
            <w:pPr>
              <w:widowControl/>
              <w:spacing w:line="280" w:lineRule="exact"/>
              <w:jc w:val="center"/>
              <w:rPr>
                <w:rFonts w:hint="eastAsia" w:ascii="宋体" w:hAnsi="宋体" w:eastAsia="宋体" w:cs="宋体"/>
                <w:kern w:val="0"/>
                <w:szCs w:val="21"/>
              </w:rPr>
            </w:pPr>
            <w:r>
              <w:rPr>
                <w:rFonts w:hint="eastAsia" w:ascii="宋体" w:hAnsi="宋体" w:eastAsia="宋体" w:cs="宋体"/>
                <w:kern w:val="0"/>
                <w:szCs w:val="21"/>
              </w:rPr>
              <w:t>省部级</w:t>
            </w:r>
          </w:p>
        </w:tc>
        <w:tc>
          <w:tcPr>
            <w:tcW w:w="1134" w:type="dxa"/>
            <w:tcBorders>
              <w:top w:val="single" w:color="auto" w:sz="4" w:space="0"/>
              <w:left w:val="nil"/>
              <w:bottom w:val="single" w:color="auto" w:sz="4" w:space="0"/>
              <w:right w:val="single" w:color="auto" w:sz="4" w:space="0"/>
            </w:tcBorders>
            <w:noWrap w:val="0"/>
            <w:vAlign w:val="center"/>
          </w:tcPr>
          <w:p w14:paraId="41566C3F">
            <w:pPr>
              <w:widowControl/>
              <w:spacing w:line="280" w:lineRule="exact"/>
              <w:jc w:val="center"/>
              <w:rPr>
                <w:rFonts w:hint="eastAsia" w:ascii="宋体" w:hAnsi="宋体" w:eastAsia="宋体" w:cs="宋体"/>
                <w:kern w:val="0"/>
                <w:szCs w:val="21"/>
              </w:rPr>
            </w:pPr>
            <w:r>
              <w:rPr>
                <w:rFonts w:hint="eastAsia" w:ascii="宋体" w:hAnsi="宋体" w:eastAsia="宋体" w:cs="宋体"/>
                <w:kern w:val="0"/>
                <w:szCs w:val="21"/>
              </w:rPr>
              <w:t>3</w:t>
            </w:r>
          </w:p>
        </w:tc>
        <w:tc>
          <w:tcPr>
            <w:tcW w:w="4536" w:type="dxa"/>
            <w:vMerge w:val="continue"/>
            <w:tcBorders>
              <w:left w:val="nil"/>
              <w:right w:val="single" w:color="auto" w:sz="4" w:space="0"/>
            </w:tcBorders>
            <w:noWrap w:val="0"/>
            <w:vAlign w:val="center"/>
          </w:tcPr>
          <w:p w14:paraId="2463C723">
            <w:pPr>
              <w:widowControl/>
              <w:numPr>
                <w:ilvl w:val="0"/>
                <w:numId w:val="1"/>
              </w:numPr>
              <w:spacing w:line="280" w:lineRule="exact"/>
              <w:jc w:val="left"/>
              <w:rPr>
                <w:rFonts w:hint="eastAsia" w:ascii="宋体" w:hAnsi="宋体" w:eastAsia="宋体" w:cs="宋体"/>
                <w:kern w:val="0"/>
                <w:szCs w:val="21"/>
              </w:rPr>
            </w:pPr>
          </w:p>
        </w:tc>
        <w:tc>
          <w:tcPr>
            <w:tcW w:w="1261" w:type="dxa"/>
            <w:vMerge w:val="continue"/>
            <w:tcBorders>
              <w:left w:val="nil"/>
              <w:right w:val="single" w:color="auto" w:sz="8" w:space="0"/>
            </w:tcBorders>
            <w:noWrap w:val="0"/>
            <w:vAlign w:val="center"/>
          </w:tcPr>
          <w:p w14:paraId="2419F73D">
            <w:pPr>
              <w:widowControl/>
              <w:spacing w:line="280" w:lineRule="exact"/>
              <w:jc w:val="left"/>
              <w:rPr>
                <w:rFonts w:hint="eastAsia" w:ascii="宋体" w:hAnsi="宋体" w:eastAsia="宋体" w:cs="宋体"/>
                <w:kern w:val="0"/>
                <w:szCs w:val="21"/>
              </w:rPr>
            </w:pPr>
          </w:p>
        </w:tc>
      </w:tr>
      <w:tr w14:paraId="2AA87354">
        <w:tblPrEx>
          <w:tblCellMar>
            <w:top w:w="0" w:type="dxa"/>
            <w:left w:w="108" w:type="dxa"/>
            <w:bottom w:w="0" w:type="dxa"/>
            <w:right w:w="108" w:type="dxa"/>
          </w:tblCellMar>
        </w:tblPrEx>
        <w:trPr>
          <w:trHeight w:val="120" w:hRule="atLeast"/>
          <w:jc w:val="center"/>
        </w:trPr>
        <w:tc>
          <w:tcPr>
            <w:tcW w:w="1433" w:type="dxa"/>
            <w:vMerge w:val="continue"/>
            <w:tcBorders>
              <w:left w:val="single" w:color="auto" w:sz="4" w:space="0"/>
              <w:right w:val="single" w:color="auto" w:sz="4" w:space="0"/>
            </w:tcBorders>
            <w:noWrap w:val="0"/>
            <w:vAlign w:val="center"/>
          </w:tcPr>
          <w:p w14:paraId="23EE4CF2">
            <w:pPr>
              <w:widowControl/>
              <w:spacing w:line="280" w:lineRule="exact"/>
              <w:jc w:val="center"/>
              <w:rPr>
                <w:rFonts w:hint="eastAsia" w:ascii="宋体" w:hAnsi="宋体" w:eastAsia="宋体" w:cs="宋体"/>
                <w:kern w:val="0"/>
                <w:szCs w:val="21"/>
              </w:rPr>
            </w:pPr>
          </w:p>
        </w:tc>
        <w:tc>
          <w:tcPr>
            <w:tcW w:w="1276" w:type="dxa"/>
            <w:tcBorders>
              <w:top w:val="single" w:color="auto" w:sz="4" w:space="0"/>
              <w:left w:val="nil"/>
              <w:bottom w:val="single" w:color="auto" w:sz="4" w:space="0"/>
              <w:right w:val="single" w:color="auto" w:sz="4" w:space="0"/>
            </w:tcBorders>
            <w:noWrap w:val="0"/>
            <w:vAlign w:val="center"/>
          </w:tcPr>
          <w:p w14:paraId="41DD21A7">
            <w:pPr>
              <w:widowControl/>
              <w:spacing w:line="280" w:lineRule="exact"/>
              <w:jc w:val="center"/>
              <w:rPr>
                <w:rFonts w:hint="eastAsia" w:ascii="宋体" w:hAnsi="宋体" w:eastAsia="宋体" w:cs="宋体"/>
                <w:kern w:val="0"/>
                <w:szCs w:val="21"/>
              </w:rPr>
            </w:pPr>
            <w:r>
              <w:rPr>
                <w:rFonts w:hint="eastAsia" w:ascii="宋体" w:hAnsi="宋体" w:eastAsia="宋体" w:cs="宋体"/>
                <w:kern w:val="0"/>
                <w:szCs w:val="21"/>
              </w:rPr>
              <w:t>地厅级</w:t>
            </w:r>
          </w:p>
        </w:tc>
        <w:tc>
          <w:tcPr>
            <w:tcW w:w="1134" w:type="dxa"/>
            <w:tcBorders>
              <w:top w:val="single" w:color="auto" w:sz="4" w:space="0"/>
              <w:left w:val="nil"/>
              <w:bottom w:val="single" w:color="auto" w:sz="4" w:space="0"/>
              <w:right w:val="single" w:color="auto" w:sz="4" w:space="0"/>
            </w:tcBorders>
            <w:noWrap w:val="0"/>
            <w:vAlign w:val="center"/>
          </w:tcPr>
          <w:p w14:paraId="1E1298A9">
            <w:pPr>
              <w:widowControl/>
              <w:spacing w:line="280" w:lineRule="exact"/>
              <w:jc w:val="center"/>
              <w:rPr>
                <w:rFonts w:hint="eastAsia" w:ascii="宋体" w:hAnsi="宋体" w:eastAsia="宋体" w:cs="宋体"/>
                <w:kern w:val="0"/>
                <w:szCs w:val="21"/>
              </w:rPr>
            </w:pPr>
            <w:r>
              <w:rPr>
                <w:rFonts w:hint="eastAsia" w:ascii="宋体" w:hAnsi="宋体" w:eastAsia="宋体" w:cs="宋体"/>
                <w:kern w:val="0"/>
                <w:szCs w:val="21"/>
              </w:rPr>
              <w:t>2</w:t>
            </w:r>
          </w:p>
        </w:tc>
        <w:tc>
          <w:tcPr>
            <w:tcW w:w="4536" w:type="dxa"/>
            <w:vMerge w:val="continue"/>
            <w:tcBorders>
              <w:left w:val="nil"/>
              <w:right w:val="single" w:color="auto" w:sz="4" w:space="0"/>
            </w:tcBorders>
            <w:noWrap w:val="0"/>
            <w:vAlign w:val="center"/>
          </w:tcPr>
          <w:p w14:paraId="09C3AEC4">
            <w:pPr>
              <w:widowControl/>
              <w:numPr>
                <w:ilvl w:val="0"/>
                <w:numId w:val="1"/>
              </w:numPr>
              <w:spacing w:line="280" w:lineRule="exact"/>
              <w:jc w:val="left"/>
              <w:rPr>
                <w:rFonts w:hint="eastAsia" w:ascii="宋体" w:hAnsi="宋体" w:eastAsia="宋体" w:cs="宋体"/>
                <w:kern w:val="0"/>
                <w:szCs w:val="21"/>
              </w:rPr>
            </w:pPr>
          </w:p>
        </w:tc>
        <w:tc>
          <w:tcPr>
            <w:tcW w:w="1261" w:type="dxa"/>
            <w:vMerge w:val="continue"/>
            <w:tcBorders>
              <w:left w:val="nil"/>
              <w:right w:val="single" w:color="auto" w:sz="8" w:space="0"/>
            </w:tcBorders>
            <w:noWrap w:val="0"/>
            <w:vAlign w:val="center"/>
          </w:tcPr>
          <w:p w14:paraId="36B8D2D7">
            <w:pPr>
              <w:widowControl/>
              <w:spacing w:line="280" w:lineRule="exact"/>
              <w:jc w:val="left"/>
              <w:rPr>
                <w:rFonts w:hint="eastAsia" w:ascii="宋体" w:hAnsi="宋体" w:eastAsia="宋体" w:cs="宋体"/>
                <w:kern w:val="0"/>
                <w:szCs w:val="21"/>
              </w:rPr>
            </w:pPr>
          </w:p>
        </w:tc>
      </w:tr>
      <w:tr w14:paraId="23870F0B">
        <w:tblPrEx>
          <w:tblCellMar>
            <w:top w:w="0" w:type="dxa"/>
            <w:left w:w="108" w:type="dxa"/>
            <w:bottom w:w="0" w:type="dxa"/>
            <w:right w:w="108" w:type="dxa"/>
          </w:tblCellMar>
        </w:tblPrEx>
        <w:trPr>
          <w:trHeight w:val="232" w:hRule="atLeast"/>
          <w:jc w:val="center"/>
        </w:trPr>
        <w:tc>
          <w:tcPr>
            <w:tcW w:w="1433" w:type="dxa"/>
            <w:vMerge w:val="continue"/>
            <w:tcBorders>
              <w:left w:val="single" w:color="auto" w:sz="4" w:space="0"/>
              <w:bottom w:val="single" w:color="auto" w:sz="4" w:space="0"/>
              <w:right w:val="single" w:color="auto" w:sz="4" w:space="0"/>
            </w:tcBorders>
            <w:noWrap w:val="0"/>
            <w:vAlign w:val="center"/>
          </w:tcPr>
          <w:p w14:paraId="47BC753D">
            <w:pPr>
              <w:widowControl/>
              <w:spacing w:line="280" w:lineRule="exact"/>
              <w:jc w:val="center"/>
              <w:rPr>
                <w:rFonts w:hint="eastAsia" w:ascii="宋体" w:hAnsi="宋体" w:eastAsia="宋体" w:cs="宋体"/>
                <w:kern w:val="0"/>
                <w:szCs w:val="21"/>
              </w:rPr>
            </w:pPr>
          </w:p>
        </w:tc>
        <w:tc>
          <w:tcPr>
            <w:tcW w:w="1276" w:type="dxa"/>
            <w:tcBorders>
              <w:top w:val="single" w:color="auto" w:sz="4" w:space="0"/>
              <w:left w:val="nil"/>
              <w:bottom w:val="single" w:color="auto" w:sz="4" w:space="0"/>
              <w:right w:val="single" w:color="auto" w:sz="4" w:space="0"/>
            </w:tcBorders>
            <w:noWrap w:val="0"/>
            <w:vAlign w:val="center"/>
          </w:tcPr>
          <w:p w14:paraId="1F6963EC">
            <w:pPr>
              <w:widowControl/>
              <w:spacing w:line="280" w:lineRule="exact"/>
              <w:jc w:val="center"/>
              <w:rPr>
                <w:rFonts w:hint="eastAsia" w:ascii="宋体" w:hAnsi="宋体" w:eastAsia="宋体" w:cs="宋体"/>
                <w:kern w:val="0"/>
                <w:szCs w:val="21"/>
              </w:rPr>
            </w:pPr>
            <w:r>
              <w:rPr>
                <w:rFonts w:hint="eastAsia" w:ascii="宋体" w:hAnsi="宋体" w:eastAsia="宋体" w:cs="宋体"/>
                <w:kern w:val="0"/>
                <w:szCs w:val="21"/>
              </w:rPr>
              <w:t>校级</w:t>
            </w:r>
          </w:p>
        </w:tc>
        <w:tc>
          <w:tcPr>
            <w:tcW w:w="1134" w:type="dxa"/>
            <w:tcBorders>
              <w:top w:val="single" w:color="auto" w:sz="4" w:space="0"/>
              <w:left w:val="nil"/>
              <w:bottom w:val="single" w:color="auto" w:sz="4" w:space="0"/>
              <w:right w:val="single" w:color="auto" w:sz="4" w:space="0"/>
            </w:tcBorders>
            <w:noWrap w:val="0"/>
            <w:vAlign w:val="center"/>
          </w:tcPr>
          <w:p w14:paraId="2F1F1E54">
            <w:pPr>
              <w:widowControl/>
              <w:spacing w:line="280" w:lineRule="exact"/>
              <w:jc w:val="center"/>
              <w:rPr>
                <w:rFonts w:hint="eastAsia" w:ascii="宋体" w:hAnsi="宋体" w:eastAsia="宋体" w:cs="宋体"/>
                <w:bCs/>
                <w:kern w:val="0"/>
                <w:szCs w:val="21"/>
              </w:rPr>
            </w:pPr>
            <w:r>
              <w:rPr>
                <w:rFonts w:hint="eastAsia" w:ascii="宋体" w:hAnsi="宋体" w:eastAsia="宋体" w:cs="宋体"/>
                <w:bCs/>
                <w:kern w:val="0"/>
                <w:szCs w:val="21"/>
              </w:rPr>
              <w:t>1</w:t>
            </w:r>
          </w:p>
        </w:tc>
        <w:tc>
          <w:tcPr>
            <w:tcW w:w="4536" w:type="dxa"/>
            <w:vMerge w:val="continue"/>
            <w:tcBorders>
              <w:left w:val="nil"/>
              <w:bottom w:val="single" w:color="auto" w:sz="4" w:space="0"/>
              <w:right w:val="single" w:color="auto" w:sz="4" w:space="0"/>
            </w:tcBorders>
            <w:noWrap w:val="0"/>
            <w:vAlign w:val="center"/>
          </w:tcPr>
          <w:p w14:paraId="6112F866">
            <w:pPr>
              <w:widowControl/>
              <w:numPr>
                <w:ilvl w:val="0"/>
                <w:numId w:val="1"/>
              </w:numPr>
              <w:spacing w:line="280" w:lineRule="exact"/>
              <w:jc w:val="left"/>
              <w:rPr>
                <w:rFonts w:hint="eastAsia" w:ascii="宋体" w:hAnsi="宋体" w:eastAsia="宋体" w:cs="宋体"/>
                <w:kern w:val="0"/>
                <w:szCs w:val="21"/>
              </w:rPr>
            </w:pPr>
          </w:p>
        </w:tc>
        <w:tc>
          <w:tcPr>
            <w:tcW w:w="1261" w:type="dxa"/>
            <w:vMerge w:val="continue"/>
            <w:tcBorders>
              <w:left w:val="nil"/>
              <w:bottom w:val="single" w:color="auto" w:sz="4" w:space="0"/>
              <w:right w:val="single" w:color="auto" w:sz="8" w:space="0"/>
            </w:tcBorders>
            <w:noWrap w:val="0"/>
            <w:vAlign w:val="center"/>
          </w:tcPr>
          <w:p w14:paraId="01BEC1B9">
            <w:pPr>
              <w:widowControl/>
              <w:spacing w:line="280" w:lineRule="exact"/>
              <w:jc w:val="left"/>
              <w:rPr>
                <w:rFonts w:hint="eastAsia" w:ascii="宋体" w:hAnsi="宋体" w:eastAsia="宋体" w:cs="宋体"/>
                <w:kern w:val="0"/>
                <w:szCs w:val="21"/>
              </w:rPr>
            </w:pPr>
          </w:p>
        </w:tc>
      </w:tr>
    </w:tbl>
    <w:p w14:paraId="2D0C7597">
      <w:pPr>
        <w:spacing w:line="360" w:lineRule="auto"/>
        <w:jc w:val="left"/>
        <w:rPr>
          <w:rFonts w:hint="eastAsia" w:ascii="宋体" w:hAnsi="宋体" w:eastAsia="宋体" w:cs="宋体"/>
          <w:kern w:val="0"/>
          <w:szCs w:val="21"/>
        </w:rPr>
      </w:pPr>
    </w:p>
    <w:p w14:paraId="3899DAD7">
      <w:pPr>
        <w:spacing w:line="360" w:lineRule="auto"/>
        <w:jc w:val="left"/>
        <w:rPr>
          <w:rFonts w:hint="eastAsia" w:ascii="宋体" w:hAnsi="宋体" w:eastAsia="宋体" w:cs="宋体"/>
          <w:kern w:val="0"/>
          <w:szCs w:val="21"/>
        </w:rPr>
      </w:pPr>
    </w:p>
    <w:p w14:paraId="5F62962D">
      <w:pPr>
        <w:spacing w:line="360" w:lineRule="auto"/>
        <w:jc w:val="left"/>
        <w:rPr>
          <w:rFonts w:hint="eastAsia" w:ascii="宋体" w:hAnsi="宋体" w:eastAsia="宋体" w:cs="宋体"/>
          <w:kern w:val="0"/>
          <w:szCs w:val="21"/>
        </w:rPr>
      </w:pPr>
      <w:r>
        <w:rPr>
          <w:rFonts w:hint="eastAsia" w:ascii="宋体" w:hAnsi="宋体" w:eastAsia="宋体" w:cs="宋体"/>
          <w:kern w:val="0"/>
          <w:szCs w:val="21"/>
        </w:rPr>
        <w:t>3.科研成果类</w:t>
      </w:r>
    </w:p>
    <w:tbl>
      <w:tblPr>
        <w:tblStyle w:val="2"/>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418"/>
        <w:gridCol w:w="992"/>
        <w:gridCol w:w="4606"/>
        <w:gridCol w:w="1240"/>
      </w:tblGrid>
      <w:tr w14:paraId="6E538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84" w:type="dxa"/>
            <w:noWrap w:val="0"/>
            <w:vAlign w:val="center"/>
          </w:tcPr>
          <w:p w14:paraId="0FAF1A18">
            <w:pPr>
              <w:widowControl/>
              <w:spacing w:line="280" w:lineRule="exact"/>
              <w:jc w:val="center"/>
              <w:rPr>
                <w:rFonts w:hint="eastAsia" w:ascii="宋体" w:hAnsi="宋体" w:eastAsia="宋体" w:cs="宋体"/>
                <w:kern w:val="0"/>
                <w:szCs w:val="21"/>
              </w:rPr>
            </w:pPr>
            <w:r>
              <w:rPr>
                <w:rFonts w:hint="eastAsia" w:ascii="宋体" w:hAnsi="宋体" w:eastAsia="宋体" w:cs="宋体"/>
                <w:kern w:val="0"/>
                <w:szCs w:val="21"/>
              </w:rPr>
              <w:t>项目</w:t>
            </w:r>
          </w:p>
        </w:tc>
        <w:tc>
          <w:tcPr>
            <w:tcW w:w="1418" w:type="dxa"/>
            <w:noWrap w:val="0"/>
            <w:vAlign w:val="center"/>
          </w:tcPr>
          <w:p w14:paraId="29605FC9">
            <w:pPr>
              <w:spacing w:line="280" w:lineRule="exact"/>
              <w:jc w:val="center"/>
              <w:rPr>
                <w:rFonts w:hint="eastAsia" w:ascii="宋体" w:hAnsi="宋体" w:eastAsia="宋体" w:cs="宋体"/>
                <w:kern w:val="0"/>
                <w:szCs w:val="21"/>
              </w:rPr>
            </w:pPr>
            <w:r>
              <w:rPr>
                <w:rFonts w:hint="eastAsia" w:ascii="宋体" w:hAnsi="宋体" w:eastAsia="宋体" w:cs="宋体"/>
                <w:kern w:val="0"/>
                <w:szCs w:val="21"/>
              </w:rPr>
              <w:t>级别</w:t>
            </w:r>
          </w:p>
        </w:tc>
        <w:tc>
          <w:tcPr>
            <w:tcW w:w="992" w:type="dxa"/>
            <w:noWrap w:val="0"/>
            <w:vAlign w:val="center"/>
          </w:tcPr>
          <w:p w14:paraId="68B42431">
            <w:pPr>
              <w:widowControl/>
              <w:spacing w:line="280" w:lineRule="exact"/>
              <w:jc w:val="center"/>
              <w:rPr>
                <w:rFonts w:hint="eastAsia" w:ascii="宋体" w:hAnsi="宋体" w:eastAsia="宋体" w:cs="宋体"/>
                <w:kern w:val="0"/>
                <w:szCs w:val="21"/>
              </w:rPr>
            </w:pPr>
            <w:r>
              <w:rPr>
                <w:rFonts w:hint="eastAsia" w:ascii="宋体" w:hAnsi="宋体" w:eastAsia="宋体" w:cs="宋体"/>
                <w:kern w:val="0"/>
                <w:szCs w:val="21"/>
              </w:rPr>
              <w:t>学分</w:t>
            </w:r>
          </w:p>
        </w:tc>
        <w:tc>
          <w:tcPr>
            <w:tcW w:w="4606" w:type="dxa"/>
            <w:noWrap w:val="0"/>
            <w:vAlign w:val="center"/>
          </w:tcPr>
          <w:p w14:paraId="3CE2D2C7">
            <w:pPr>
              <w:spacing w:line="280" w:lineRule="exact"/>
              <w:jc w:val="center"/>
              <w:rPr>
                <w:rFonts w:hint="eastAsia" w:ascii="宋体" w:hAnsi="宋体" w:eastAsia="宋体" w:cs="宋体"/>
                <w:kern w:val="0"/>
                <w:szCs w:val="21"/>
              </w:rPr>
            </w:pPr>
            <w:r>
              <w:rPr>
                <w:rFonts w:hint="eastAsia" w:ascii="宋体" w:hAnsi="宋体" w:eastAsia="宋体" w:cs="宋体"/>
                <w:kern w:val="0"/>
                <w:szCs w:val="21"/>
              </w:rPr>
              <w:t>认定标准或依据</w:t>
            </w:r>
          </w:p>
        </w:tc>
        <w:tc>
          <w:tcPr>
            <w:tcW w:w="1240" w:type="dxa"/>
            <w:noWrap w:val="0"/>
            <w:vAlign w:val="center"/>
          </w:tcPr>
          <w:p w14:paraId="7A7AF3DF">
            <w:pPr>
              <w:spacing w:line="280" w:lineRule="exact"/>
              <w:jc w:val="center"/>
              <w:rPr>
                <w:rFonts w:hint="eastAsia" w:ascii="宋体" w:hAnsi="宋体" w:eastAsia="宋体" w:cs="宋体"/>
                <w:kern w:val="0"/>
                <w:szCs w:val="21"/>
              </w:rPr>
            </w:pPr>
            <w:r>
              <w:rPr>
                <w:rFonts w:hint="eastAsia" w:ascii="宋体" w:hAnsi="宋体" w:eastAsia="宋体" w:cs="宋体"/>
                <w:kern w:val="0"/>
                <w:szCs w:val="21"/>
              </w:rPr>
              <w:t>认定单位</w:t>
            </w:r>
          </w:p>
        </w:tc>
      </w:tr>
      <w:tr w14:paraId="1D48C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84" w:type="dxa"/>
            <w:vMerge w:val="restart"/>
            <w:noWrap w:val="0"/>
            <w:vAlign w:val="center"/>
          </w:tcPr>
          <w:p w14:paraId="07D8D81B">
            <w:pPr>
              <w:spacing w:line="280" w:lineRule="exact"/>
              <w:jc w:val="center"/>
              <w:rPr>
                <w:rFonts w:hint="eastAsia" w:ascii="宋体" w:hAnsi="宋体" w:eastAsia="宋体" w:cs="宋体"/>
                <w:kern w:val="0"/>
                <w:szCs w:val="21"/>
              </w:rPr>
            </w:pPr>
            <w:r>
              <w:rPr>
                <w:rFonts w:hint="eastAsia" w:ascii="宋体" w:hAnsi="宋体" w:eastAsia="宋体" w:cs="宋体"/>
                <w:kern w:val="0"/>
                <w:szCs w:val="21"/>
              </w:rPr>
              <w:t>学术论文</w:t>
            </w:r>
          </w:p>
        </w:tc>
        <w:tc>
          <w:tcPr>
            <w:tcW w:w="1418" w:type="dxa"/>
            <w:noWrap w:val="0"/>
            <w:vAlign w:val="center"/>
          </w:tcPr>
          <w:p w14:paraId="468BF556">
            <w:pPr>
              <w:spacing w:line="280" w:lineRule="exact"/>
              <w:jc w:val="center"/>
              <w:rPr>
                <w:rFonts w:hint="eastAsia" w:ascii="宋体" w:hAnsi="宋体" w:eastAsia="宋体" w:cs="宋体"/>
                <w:kern w:val="0"/>
                <w:szCs w:val="21"/>
              </w:rPr>
            </w:pPr>
            <w:r>
              <w:rPr>
                <w:rFonts w:hint="eastAsia" w:ascii="宋体" w:hAnsi="宋体" w:eastAsia="宋体" w:cs="宋体"/>
                <w:kern w:val="0"/>
                <w:szCs w:val="21"/>
              </w:rPr>
              <w:t>被四大引索收录的论文</w:t>
            </w:r>
          </w:p>
        </w:tc>
        <w:tc>
          <w:tcPr>
            <w:tcW w:w="992" w:type="dxa"/>
            <w:noWrap w:val="0"/>
            <w:vAlign w:val="center"/>
          </w:tcPr>
          <w:p w14:paraId="11CB8DE5">
            <w:pPr>
              <w:spacing w:line="280" w:lineRule="exact"/>
              <w:jc w:val="center"/>
              <w:rPr>
                <w:rFonts w:hint="eastAsia" w:ascii="宋体" w:hAnsi="宋体" w:eastAsia="宋体" w:cs="宋体"/>
                <w:kern w:val="0"/>
                <w:szCs w:val="21"/>
              </w:rPr>
            </w:pPr>
            <w:r>
              <w:rPr>
                <w:rFonts w:hint="eastAsia" w:ascii="宋体" w:hAnsi="宋体" w:eastAsia="宋体" w:cs="宋体"/>
                <w:kern w:val="0"/>
                <w:szCs w:val="21"/>
              </w:rPr>
              <w:t>8</w:t>
            </w:r>
          </w:p>
        </w:tc>
        <w:tc>
          <w:tcPr>
            <w:tcW w:w="4606" w:type="dxa"/>
            <w:vMerge w:val="restart"/>
            <w:noWrap w:val="0"/>
            <w:vAlign w:val="center"/>
          </w:tcPr>
          <w:p w14:paraId="52D04C5D">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kern w:val="0"/>
                <w:szCs w:val="21"/>
              </w:rPr>
            </w:pPr>
            <w:r>
              <w:rPr>
                <w:rFonts w:hint="eastAsia" w:ascii="宋体" w:hAnsi="宋体" w:eastAsia="宋体" w:cs="宋体"/>
                <w:kern w:val="0"/>
                <w:szCs w:val="21"/>
                <w:lang w:val="en-US" w:eastAsia="zh-CN"/>
              </w:rPr>
              <w:t>1.</w:t>
            </w:r>
            <w:r>
              <w:rPr>
                <w:rFonts w:hint="eastAsia" w:ascii="宋体" w:hAnsi="宋体" w:eastAsia="宋体" w:cs="宋体"/>
                <w:kern w:val="0"/>
                <w:szCs w:val="21"/>
              </w:rPr>
              <w:t>期刊级别按</w:t>
            </w:r>
            <w:r>
              <w:rPr>
                <w:rFonts w:hint="eastAsia" w:ascii="宋体" w:hAnsi="宋体" w:eastAsia="宋体" w:cs="宋体"/>
                <w:kern w:val="0"/>
                <w:szCs w:val="21"/>
                <w:lang w:val="en-US" w:eastAsia="zh-CN"/>
              </w:rPr>
              <w:t>学校</w:t>
            </w:r>
            <w:r>
              <w:rPr>
                <w:rFonts w:hint="eastAsia" w:ascii="宋体" w:hAnsi="宋体" w:eastAsia="宋体" w:cs="宋体"/>
                <w:kern w:val="0"/>
                <w:szCs w:val="21"/>
              </w:rPr>
              <w:t>期刊标准确定。</w:t>
            </w:r>
          </w:p>
          <w:p w14:paraId="1A64F3F2">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kern w:val="0"/>
                <w:szCs w:val="21"/>
              </w:rPr>
            </w:pPr>
            <w:r>
              <w:rPr>
                <w:rFonts w:hint="eastAsia" w:ascii="宋体" w:hAnsi="宋体" w:eastAsia="宋体" w:cs="宋体"/>
                <w:kern w:val="0"/>
                <w:szCs w:val="21"/>
              </w:rPr>
              <w:t>2</w:t>
            </w:r>
            <w:r>
              <w:rPr>
                <w:rFonts w:hint="eastAsia" w:ascii="宋体" w:hAnsi="宋体" w:eastAsia="宋体" w:cs="宋体"/>
                <w:kern w:val="0"/>
                <w:szCs w:val="21"/>
                <w:lang w:val="en-US" w:eastAsia="zh-CN"/>
              </w:rPr>
              <w:t>.</w:t>
            </w:r>
            <w:r>
              <w:rPr>
                <w:rFonts w:hint="eastAsia" w:ascii="宋体" w:hAnsi="宋体" w:eastAsia="宋体" w:cs="宋体"/>
                <w:kern w:val="0"/>
                <w:szCs w:val="21"/>
              </w:rPr>
              <w:t>以吉林建筑科技学院为第一作者单位发表的学术论文并能够在中国知网中检索。</w:t>
            </w:r>
          </w:p>
          <w:p w14:paraId="79D164A5">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kern w:val="0"/>
                <w:szCs w:val="21"/>
              </w:rPr>
            </w:pPr>
            <w:r>
              <w:rPr>
                <w:rFonts w:hint="eastAsia" w:ascii="宋体" w:hAnsi="宋体" w:eastAsia="宋体" w:cs="宋体"/>
                <w:kern w:val="0"/>
                <w:szCs w:val="21"/>
                <w:lang w:val="en-US" w:eastAsia="zh-CN"/>
              </w:rPr>
              <w:t>3.</w:t>
            </w:r>
            <w:r>
              <w:rPr>
                <w:rFonts w:hint="eastAsia" w:ascii="宋体" w:hAnsi="宋体" w:eastAsia="宋体" w:cs="宋体"/>
                <w:kern w:val="0"/>
                <w:szCs w:val="21"/>
              </w:rPr>
              <w:t>作者第一排名按表中分值赋分，第二及以下排序依次减半，低于0.5分不计。</w:t>
            </w:r>
          </w:p>
          <w:p w14:paraId="7E43705C">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kern w:val="0"/>
                <w:szCs w:val="21"/>
              </w:rPr>
            </w:pPr>
            <w:r>
              <w:rPr>
                <w:rFonts w:hint="eastAsia" w:ascii="宋体" w:hAnsi="宋体" w:eastAsia="宋体" w:cs="宋体"/>
                <w:kern w:val="0"/>
                <w:szCs w:val="21"/>
              </w:rPr>
              <w:t>4</w:t>
            </w:r>
            <w:r>
              <w:rPr>
                <w:rFonts w:hint="eastAsia" w:ascii="宋体" w:hAnsi="宋体" w:eastAsia="宋体" w:cs="宋体"/>
                <w:kern w:val="0"/>
                <w:szCs w:val="21"/>
                <w:lang w:val="en-US" w:eastAsia="zh-CN"/>
              </w:rPr>
              <w:t>.</w:t>
            </w:r>
            <w:r>
              <w:rPr>
                <w:rFonts w:hint="eastAsia" w:ascii="宋体" w:hAnsi="宋体" w:eastAsia="宋体" w:cs="宋体"/>
                <w:kern w:val="0"/>
                <w:szCs w:val="21"/>
              </w:rPr>
              <w:t>提供论文原件及复印件（含封面、目录、正文、封底）。</w:t>
            </w:r>
          </w:p>
          <w:p w14:paraId="01BA017F">
            <w:pPr>
              <w:keepNext w:val="0"/>
              <w:keepLines w:val="0"/>
              <w:pageBreakBefore w:val="0"/>
              <w:kinsoku/>
              <w:wordWrap/>
              <w:overflowPunct/>
              <w:topLinePunct w:val="0"/>
              <w:autoSpaceDE/>
              <w:autoSpaceDN/>
              <w:bidi w:val="0"/>
              <w:adjustRightInd/>
              <w:snapToGrid/>
              <w:spacing w:line="240" w:lineRule="exact"/>
              <w:ind w:left="315" w:hanging="315" w:hangingChars="150"/>
              <w:jc w:val="left"/>
              <w:textAlignment w:val="auto"/>
              <w:rPr>
                <w:rFonts w:hint="eastAsia" w:ascii="宋体" w:hAnsi="宋体" w:eastAsia="宋体" w:cs="宋体"/>
                <w:kern w:val="0"/>
                <w:szCs w:val="21"/>
              </w:rPr>
            </w:pPr>
            <w:r>
              <w:rPr>
                <w:rFonts w:hint="eastAsia" w:ascii="宋体" w:hAnsi="宋体" w:eastAsia="宋体" w:cs="宋体"/>
                <w:kern w:val="0"/>
                <w:szCs w:val="21"/>
              </w:rPr>
              <w:t>5</w:t>
            </w:r>
            <w:r>
              <w:rPr>
                <w:rFonts w:hint="eastAsia" w:ascii="宋体" w:hAnsi="宋体" w:eastAsia="宋体" w:cs="宋体"/>
                <w:kern w:val="0"/>
                <w:szCs w:val="21"/>
                <w:lang w:val="en-US" w:eastAsia="zh-CN"/>
              </w:rPr>
              <w:t>.</w:t>
            </w:r>
            <w:r>
              <w:rPr>
                <w:rFonts w:hint="eastAsia" w:ascii="宋体" w:hAnsi="宋体" w:eastAsia="宋体" w:cs="宋体"/>
                <w:kern w:val="0"/>
                <w:szCs w:val="21"/>
              </w:rPr>
              <w:t>必要时组织答辩认定。</w:t>
            </w:r>
          </w:p>
        </w:tc>
        <w:tc>
          <w:tcPr>
            <w:tcW w:w="1240" w:type="dxa"/>
            <w:vMerge w:val="restart"/>
            <w:noWrap w:val="0"/>
            <w:vAlign w:val="center"/>
          </w:tcPr>
          <w:p w14:paraId="0CFFA42E">
            <w:pPr>
              <w:spacing w:line="280" w:lineRule="exact"/>
              <w:jc w:val="center"/>
              <w:rPr>
                <w:rFonts w:hint="eastAsia" w:ascii="宋体" w:hAnsi="宋体" w:eastAsia="宋体" w:cs="宋体"/>
                <w:kern w:val="0"/>
                <w:szCs w:val="21"/>
              </w:rPr>
            </w:pPr>
            <w:r>
              <w:rPr>
                <w:rFonts w:hint="eastAsia" w:ascii="宋体" w:hAnsi="宋体" w:eastAsia="宋体" w:cs="宋体"/>
                <w:kern w:val="0"/>
                <w:szCs w:val="21"/>
              </w:rPr>
              <w:t>科研处、</w:t>
            </w:r>
            <w:r>
              <w:rPr>
                <w:rFonts w:hint="eastAsia" w:ascii="宋体" w:hAnsi="宋体" w:eastAsia="宋体" w:cs="宋体"/>
                <w:kern w:val="0"/>
                <w:szCs w:val="21"/>
                <w:lang w:val="en-US" w:eastAsia="zh-CN"/>
              </w:rPr>
              <w:t>高等教育研究所</w:t>
            </w:r>
            <w:r>
              <w:rPr>
                <w:rFonts w:hint="eastAsia" w:ascii="宋体" w:hAnsi="宋体" w:eastAsia="宋体" w:cs="宋体"/>
                <w:kern w:val="0"/>
                <w:szCs w:val="21"/>
              </w:rPr>
              <w:t>、各教学单位</w:t>
            </w:r>
          </w:p>
        </w:tc>
      </w:tr>
      <w:tr w14:paraId="16422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84" w:type="dxa"/>
            <w:vMerge w:val="continue"/>
            <w:noWrap w:val="0"/>
            <w:vAlign w:val="center"/>
          </w:tcPr>
          <w:p w14:paraId="7FE95B5C">
            <w:pPr>
              <w:widowControl/>
              <w:spacing w:line="280" w:lineRule="exact"/>
              <w:jc w:val="left"/>
              <w:rPr>
                <w:rFonts w:hint="eastAsia" w:ascii="宋体" w:hAnsi="宋体" w:eastAsia="宋体" w:cs="宋体"/>
                <w:kern w:val="0"/>
                <w:szCs w:val="21"/>
              </w:rPr>
            </w:pPr>
          </w:p>
        </w:tc>
        <w:tc>
          <w:tcPr>
            <w:tcW w:w="1418" w:type="dxa"/>
            <w:noWrap w:val="0"/>
            <w:vAlign w:val="center"/>
          </w:tcPr>
          <w:p w14:paraId="424DB9D2">
            <w:pPr>
              <w:widowControl/>
              <w:spacing w:line="280" w:lineRule="exact"/>
              <w:jc w:val="center"/>
              <w:rPr>
                <w:rFonts w:hint="eastAsia" w:ascii="宋体" w:hAnsi="宋体" w:eastAsia="宋体" w:cs="宋体"/>
                <w:kern w:val="0"/>
                <w:szCs w:val="21"/>
              </w:rPr>
            </w:pPr>
            <w:r>
              <w:rPr>
                <w:rFonts w:hint="eastAsia" w:ascii="宋体" w:hAnsi="宋体" w:eastAsia="宋体" w:cs="宋体"/>
                <w:kern w:val="0"/>
                <w:szCs w:val="21"/>
              </w:rPr>
              <w:t>中文核心期刊</w:t>
            </w:r>
          </w:p>
        </w:tc>
        <w:tc>
          <w:tcPr>
            <w:tcW w:w="992" w:type="dxa"/>
            <w:noWrap w:val="0"/>
            <w:vAlign w:val="center"/>
          </w:tcPr>
          <w:p w14:paraId="23659725">
            <w:pPr>
              <w:widowControl/>
              <w:spacing w:line="280" w:lineRule="exact"/>
              <w:jc w:val="center"/>
              <w:rPr>
                <w:rFonts w:hint="eastAsia" w:ascii="宋体" w:hAnsi="宋体" w:eastAsia="宋体" w:cs="宋体"/>
                <w:kern w:val="0"/>
                <w:szCs w:val="21"/>
              </w:rPr>
            </w:pPr>
            <w:r>
              <w:rPr>
                <w:rFonts w:hint="eastAsia" w:ascii="宋体" w:hAnsi="宋体" w:eastAsia="宋体" w:cs="宋体"/>
                <w:kern w:val="0"/>
                <w:szCs w:val="21"/>
              </w:rPr>
              <w:t>5</w:t>
            </w:r>
          </w:p>
        </w:tc>
        <w:tc>
          <w:tcPr>
            <w:tcW w:w="4606" w:type="dxa"/>
            <w:vMerge w:val="continue"/>
            <w:noWrap w:val="0"/>
            <w:vAlign w:val="center"/>
          </w:tcPr>
          <w:p w14:paraId="1F1CEFE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kern w:val="0"/>
                <w:szCs w:val="21"/>
              </w:rPr>
            </w:pPr>
          </w:p>
        </w:tc>
        <w:tc>
          <w:tcPr>
            <w:tcW w:w="1240" w:type="dxa"/>
            <w:vMerge w:val="continue"/>
            <w:noWrap w:val="0"/>
            <w:vAlign w:val="center"/>
          </w:tcPr>
          <w:p w14:paraId="183A4F4A">
            <w:pPr>
              <w:widowControl/>
              <w:spacing w:line="280" w:lineRule="exact"/>
              <w:jc w:val="left"/>
              <w:rPr>
                <w:rFonts w:hint="eastAsia" w:ascii="宋体" w:hAnsi="宋体" w:eastAsia="宋体" w:cs="宋体"/>
                <w:kern w:val="0"/>
                <w:szCs w:val="21"/>
              </w:rPr>
            </w:pPr>
          </w:p>
        </w:tc>
      </w:tr>
      <w:tr w14:paraId="71534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84" w:type="dxa"/>
            <w:vMerge w:val="continue"/>
            <w:noWrap w:val="0"/>
            <w:vAlign w:val="center"/>
          </w:tcPr>
          <w:p w14:paraId="4AA33326">
            <w:pPr>
              <w:widowControl/>
              <w:spacing w:line="280" w:lineRule="exact"/>
              <w:jc w:val="left"/>
              <w:rPr>
                <w:rFonts w:hint="eastAsia" w:ascii="宋体" w:hAnsi="宋体" w:eastAsia="宋体" w:cs="宋体"/>
                <w:kern w:val="0"/>
                <w:szCs w:val="21"/>
              </w:rPr>
            </w:pPr>
          </w:p>
        </w:tc>
        <w:tc>
          <w:tcPr>
            <w:tcW w:w="1418" w:type="dxa"/>
            <w:noWrap w:val="0"/>
            <w:vAlign w:val="center"/>
          </w:tcPr>
          <w:p w14:paraId="7F6E345C">
            <w:pPr>
              <w:widowControl/>
              <w:spacing w:line="280" w:lineRule="exact"/>
              <w:jc w:val="center"/>
              <w:rPr>
                <w:rFonts w:hint="eastAsia" w:ascii="宋体" w:hAnsi="宋体" w:eastAsia="宋体" w:cs="宋体"/>
                <w:kern w:val="0"/>
                <w:szCs w:val="21"/>
              </w:rPr>
            </w:pPr>
            <w:r>
              <w:rPr>
                <w:rFonts w:hint="eastAsia" w:ascii="宋体" w:hAnsi="宋体" w:eastAsia="宋体" w:cs="宋体"/>
                <w:kern w:val="0"/>
                <w:szCs w:val="21"/>
              </w:rPr>
              <w:t>省级期刊</w:t>
            </w:r>
          </w:p>
        </w:tc>
        <w:tc>
          <w:tcPr>
            <w:tcW w:w="992" w:type="dxa"/>
            <w:noWrap w:val="0"/>
            <w:vAlign w:val="center"/>
          </w:tcPr>
          <w:p w14:paraId="10BA61D8">
            <w:pPr>
              <w:widowControl/>
              <w:spacing w:line="280" w:lineRule="exact"/>
              <w:jc w:val="center"/>
              <w:rPr>
                <w:rFonts w:hint="eastAsia" w:ascii="宋体" w:hAnsi="宋体" w:eastAsia="宋体" w:cs="宋体"/>
                <w:kern w:val="0"/>
                <w:szCs w:val="21"/>
              </w:rPr>
            </w:pPr>
            <w:r>
              <w:rPr>
                <w:rFonts w:hint="eastAsia" w:ascii="宋体" w:hAnsi="宋体" w:eastAsia="宋体" w:cs="宋体"/>
                <w:kern w:val="0"/>
                <w:szCs w:val="21"/>
              </w:rPr>
              <w:t>2</w:t>
            </w:r>
          </w:p>
        </w:tc>
        <w:tc>
          <w:tcPr>
            <w:tcW w:w="4606" w:type="dxa"/>
            <w:vMerge w:val="continue"/>
            <w:noWrap w:val="0"/>
            <w:vAlign w:val="center"/>
          </w:tcPr>
          <w:p w14:paraId="33538B8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kern w:val="0"/>
                <w:szCs w:val="21"/>
              </w:rPr>
            </w:pPr>
          </w:p>
        </w:tc>
        <w:tc>
          <w:tcPr>
            <w:tcW w:w="1240" w:type="dxa"/>
            <w:vMerge w:val="continue"/>
            <w:noWrap w:val="0"/>
            <w:vAlign w:val="center"/>
          </w:tcPr>
          <w:p w14:paraId="3AD40272">
            <w:pPr>
              <w:widowControl/>
              <w:spacing w:line="280" w:lineRule="exact"/>
              <w:jc w:val="left"/>
              <w:rPr>
                <w:rFonts w:hint="eastAsia" w:ascii="宋体" w:hAnsi="宋体" w:eastAsia="宋体" w:cs="宋体"/>
                <w:kern w:val="0"/>
                <w:szCs w:val="21"/>
              </w:rPr>
            </w:pPr>
          </w:p>
        </w:tc>
      </w:tr>
      <w:tr w14:paraId="07FA8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802" w:type="dxa"/>
            <w:gridSpan w:val="2"/>
            <w:noWrap w:val="0"/>
            <w:vAlign w:val="center"/>
          </w:tcPr>
          <w:p w14:paraId="1E153447">
            <w:pPr>
              <w:widowControl/>
              <w:spacing w:line="280" w:lineRule="exact"/>
              <w:jc w:val="center"/>
              <w:rPr>
                <w:rFonts w:hint="eastAsia" w:ascii="宋体" w:hAnsi="宋体" w:eastAsia="宋体" w:cs="宋体"/>
                <w:kern w:val="0"/>
                <w:szCs w:val="21"/>
              </w:rPr>
            </w:pPr>
            <w:r>
              <w:rPr>
                <w:rFonts w:hint="eastAsia" w:ascii="宋体" w:hAnsi="宋体" w:eastAsia="宋体" w:cs="宋体"/>
                <w:kern w:val="0"/>
                <w:szCs w:val="21"/>
              </w:rPr>
              <w:t>著作、教材</w:t>
            </w:r>
          </w:p>
        </w:tc>
        <w:tc>
          <w:tcPr>
            <w:tcW w:w="992" w:type="dxa"/>
            <w:noWrap w:val="0"/>
            <w:vAlign w:val="center"/>
          </w:tcPr>
          <w:p w14:paraId="260B20E1">
            <w:pPr>
              <w:widowControl/>
              <w:spacing w:line="280" w:lineRule="exact"/>
              <w:jc w:val="center"/>
              <w:rPr>
                <w:rFonts w:hint="eastAsia" w:ascii="宋体" w:hAnsi="宋体" w:eastAsia="宋体" w:cs="宋体"/>
                <w:kern w:val="0"/>
                <w:szCs w:val="21"/>
              </w:rPr>
            </w:pPr>
            <w:r>
              <w:rPr>
                <w:rFonts w:hint="eastAsia" w:ascii="宋体" w:hAnsi="宋体" w:eastAsia="宋体" w:cs="宋体"/>
                <w:kern w:val="0"/>
                <w:szCs w:val="21"/>
              </w:rPr>
              <w:t>8</w:t>
            </w:r>
          </w:p>
        </w:tc>
        <w:tc>
          <w:tcPr>
            <w:tcW w:w="4606" w:type="dxa"/>
            <w:noWrap w:val="0"/>
            <w:vAlign w:val="center"/>
          </w:tcPr>
          <w:p w14:paraId="1FBF914A">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kern w:val="0"/>
                <w:szCs w:val="21"/>
              </w:rPr>
            </w:pPr>
            <w:r>
              <w:rPr>
                <w:rFonts w:hint="eastAsia" w:ascii="宋体" w:hAnsi="宋体" w:eastAsia="宋体" w:cs="宋体"/>
                <w:kern w:val="0"/>
                <w:szCs w:val="21"/>
              </w:rPr>
              <w:t>作者第一排名按表中分值赋分，第二及以下排序依次减半，低于0.5分不计。必要时组织答辩认定。</w:t>
            </w:r>
          </w:p>
        </w:tc>
        <w:tc>
          <w:tcPr>
            <w:tcW w:w="1240" w:type="dxa"/>
            <w:vMerge w:val="continue"/>
            <w:noWrap w:val="0"/>
            <w:vAlign w:val="center"/>
          </w:tcPr>
          <w:p w14:paraId="52EB84FF">
            <w:pPr>
              <w:widowControl/>
              <w:spacing w:line="280" w:lineRule="exact"/>
              <w:jc w:val="left"/>
              <w:rPr>
                <w:rFonts w:hint="eastAsia" w:ascii="宋体" w:hAnsi="宋体" w:eastAsia="宋体" w:cs="宋体"/>
                <w:kern w:val="0"/>
                <w:szCs w:val="21"/>
              </w:rPr>
            </w:pPr>
          </w:p>
        </w:tc>
      </w:tr>
      <w:tr w14:paraId="295E6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384" w:type="dxa"/>
            <w:vMerge w:val="restart"/>
            <w:noWrap w:val="0"/>
            <w:vAlign w:val="center"/>
          </w:tcPr>
          <w:p w14:paraId="29ED405C">
            <w:pPr>
              <w:widowControl/>
              <w:spacing w:line="280" w:lineRule="exact"/>
              <w:jc w:val="center"/>
              <w:rPr>
                <w:rFonts w:hint="eastAsia" w:ascii="宋体" w:hAnsi="宋体" w:eastAsia="宋体" w:cs="宋体"/>
                <w:kern w:val="0"/>
                <w:szCs w:val="21"/>
              </w:rPr>
            </w:pPr>
            <w:r>
              <w:rPr>
                <w:rFonts w:hint="eastAsia" w:ascii="宋体" w:hAnsi="宋体" w:eastAsia="宋体" w:cs="宋体"/>
                <w:kern w:val="0"/>
                <w:szCs w:val="21"/>
              </w:rPr>
              <w:t>发表作品</w:t>
            </w:r>
          </w:p>
        </w:tc>
        <w:tc>
          <w:tcPr>
            <w:tcW w:w="1418" w:type="dxa"/>
            <w:noWrap w:val="0"/>
            <w:vAlign w:val="center"/>
          </w:tcPr>
          <w:p w14:paraId="73176C40">
            <w:pPr>
              <w:widowControl/>
              <w:spacing w:line="280" w:lineRule="exact"/>
              <w:jc w:val="center"/>
              <w:rPr>
                <w:rFonts w:hint="eastAsia" w:ascii="宋体" w:hAnsi="宋体" w:eastAsia="宋体" w:cs="宋体"/>
                <w:kern w:val="0"/>
                <w:szCs w:val="21"/>
              </w:rPr>
            </w:pPr>
            <w:r>
              <w:rPr>
                <w:rFonts w:hint="eastAsia" w:ascii="宋体" w:hAnsi="宋体" w:eastAsia="宋体" w:cs="宋体"/>
                <w:kern w:val="0"/>
                <w:szCs w:val="21"/>
              </w:rPr>
              <w:t>国家级</w:t>
            </w:r>
          </w:p>
        </w:tc>
        <w:tc>
          <w:tcPr>
            <w:tcW w:w="992" w:type="dxa"/>
            <w:noWrap w:val="0"/>
            <w:vAlign w:val="center"/>
          </w:tcPr>
          <w:p w14:paraId="14B93C99">
            <w:pPr>
              <w:widowControl/>
              <w:spacing w:line="280" w:lineRule="exact"/>
              <w:jc w:val="center"/>
              <w:rPr>
                <w:rFonts w:hint="eastAsia" w:ascii="宋体" w:hAnsi="宋体" w:eastAsia="宋体" w:cs="宋体"/>
                <w:kern w:val="0"/>
                <w:szCs w:val="21"/>
              </w:rPr>
            </w:pPr>
            <w:r>
              <w:rPr>
                <w:rFonts w:hint="eastAsia" w:ascii="宋体" w:hAnsi="宋体" w:eastAsia="宋体" w:cs="宋体"/>
                <w:kern w:val="0"/>
                <w:szCs w:val="21"/>
              </w:rPr>
              <w:t>4</w:t>
            </w:r>
          </w:p>
        </w:tc>
        <w:tc>
          <w:tcPr>
            <w:tcW w:w="4606" w:type="dxa"/>
            <w:vMerge w:val="restart"/>
            <w:noWrap w:val="0"/>
            <w:vAlign w:val="center"/>
          </w:tcPr>
          <w:p w14:paraId="0239352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kern w:val="0"/>
                <w:szCs w:val="21"/>
              </w:rPr>
            </w:pPr>
            <w:r>
              <w:rPr>
                <w:rFonts w:hint="eastAsia" w:ascii="宋体" w:hAnsi="宋体" w:eastAsia="宋体" w:cs="宋体"/>
                <w:kern w:val="0"/>
                <w:szCs w:val="21"/>
              </w:rPr>
              <w:t>1</w:t>
            </w:r>
            <w:r>
              <w:rPr>
                <w:rFonts w:hint="eastAsia" w:ascii="宋体" w:hAnsi="宋体" w:eastAsia="宋体" w:cs="宋体"/>
                <w:kern w:val="0"/>
                <w:szCs w:val="21"/>
                <w:lang w:val="en-US" w:eastAsia="zh-CN"/>
              </w:rPr>
              <w:t>.</w:t>
            </w:r>
            <w:r>
              <w:rPr>
                <w:rFonts w:hint="eastAsia" w:ascii="宋体" w:hAnsi="宋体" w:eastAsia="宋体" w:cs="宋体"/>
                <w:kern w:val="0"/>
                <w:szCs w:val="21"/>
              </w:rPr>
              <w:t>参加宣传、文化、艺术主管部门主办的展览会、音乐会或在全国公开征集活动中被采用的高水平作品。</w:t>
            </w:r>
          </w:p>
          <w:p w14:paraId="003813F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kern w:val="0"/>
                <w:szCs w:val="21"/>
              </w:rPr>
            </w:pPr>
            <w:r>
              <w:rPr>
                <w:rFonts w:hint="eastAsia" w:ascii="宋体" w:hAnsi="宋体" w:eastAsia="宋体" w:cs="宋体"/>
                <w:kern w:val="0"/>
                <w:szCs w:val="21"/>
              </w:rPr>
              <w:t>2</w:t>
            </w:r>
            <w:r>
              <w:rPr>
                <w:rFonts w:hint="eastAsia" w:ascii="宋体" w:hAnsi="宋体" w:eastAsia="宋体" w:cs="宋体"/>
                <w:kern w:val="0"/>
                <w:szCs w:val="21"/>
                <w:lang w:val="en-US" w:eastAsia="zh-CN"/>
              </w:rPr>
              <w:t>.</w:t>
            </w:r>
            <w:r>
              <w:rPr>
                <w:rFonts w:hint="eastAsia" w:ascii="宋体" w:hAnsi="宋体" w:eastAsia="宋体" w:cs="宋体"/>
                <w:kern w:val="0"/>
                <w:szCs w:val="21"/>
              </w:rPr>
              <w:t>在报刊、杂志等媒体上发表文学、艺术、新闻等作品（校级刊物发表作品学分累计不超过1个学分）</w:t>
            </w:r>
          </w:p>
          <w:p w14:paraId="3D8CF5E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kern w:val="0"/>
                <w:szCs w:val="21"/>
              </w:rPr>
            </w:pPr>
            <w:r>
              <w:rPr>
                <w:rFonts w:hint="eastAsia" w:ascii="宋体" w:hAnsi="宋体" w:eastAsia="宋体" w:cs="宋体"/>
                <w:kern w:val="0"/>
                <w:szCs w:val="21"/>
              </w:rPr>
              <w:t>3</w:t>
            </w:r>
            <w:r>
              <w:rPr>
                <w:rFonts w:hint="eastAsia" w:ascii="宋体" w:hAnsi="宋体" w:eastAsia="宋体" w:cs="宋体"/>
                <w:kern w:val="0"/>
                <w:szCs w:val="21"/>
                <w:lang w:val="en-US" w:eastAsia="zh-CN"/>
              </w:rPr>
              <w:t>.</w:t>
            </w:r>
            <w:r>
              <w:rPr>
                <w:rFonts w:hint="eastAsia" w:ascii="宋体" w:hAnsi="宋体" w:eastAsia="宋体" w:cs="宋体"/>
                <w:kern w:val="0"/>
                <w:szCs w:val="21"/>
              </w:rPr>
              <w:t>提供作品的原件及录用材料。</w:t>
            </w:r>
          </w:p>
        </w:tc>
        <w:tc>
          <w:tcPr>
            <w:tcW w:w="1240" w:type="dxa"/>
            <w:vMerge w:val="restart"/>
            <w:noWrap w:val="0"/>
            <w:vAlign w:val="center"/>
          </w:tcPr>
          <w:p w14:paraId="2247CC8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Cs w:val="21"/>
              </w:rPr>
            </w:pPr>
            <w:r>
              <w:rPr>
                <w:rFonts w:hint="eastAsia" w:ascii="宋体" w:hAnsi="宋体" w:eastAsia="宋体" w:cs="宋体"/>
                <w:kern w:val="0"/>
                <w:szCs w:val="21"/>
                <w:lang w:eastAsia="zh-CN"/>
              </w:rPr>
              <w:t>创新创业教育学院</w:t>
            </w:r>
            <w:r>
              <w:rPr>
                <w:rFonts w:hint="eastAsia" w:ascii="宋体" w:hAnsi="宋体" w:eastAsia="宋体" w:cs="宋体"/>
                <w:kern w:val="0"/>
                <w:szCs w:val="21"/>
              </w:rPr>
              <w:t>、科研处、</w:t>
            </w:r>
            <w:r>
              <w:rPr>
                <w:rFonts w:hint="eastAsia" w:ascii="宋体" w:hAnsi="宋体" w:eastAsia="宋体" w:cs="宋体"/>
                <w:kern w:val="0"/>
                <w:szCs w:val="21"/>
                <w:lang w:val="en-US" w:eastAsia="zh-CN"/>
              </w:rPr>
              <w:t>高等教育研究所</w:t>
            </w:r>
            <w:r>
              <w:rPr>
                <w:rFonts w:hint="eastAsia" w:ascii="宋体" w:hAnsi="宋体" w:eastAsia="宋体" w:cs="宋体"/>
                <w:kern w:val="0"/>
                <w:szCs w:val="21"/>
              </w:rPr>
              <w:t>、团委、各教学单位</w:t>
            </w:r>
          </w:p>
        </w:tc>
      </w:tr>
      <w:tr w14:paraId="2BA15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384" w:type="dxa"/>
            <w:vMerge w:val="continue"/>
            <w:noWrap w:val="0"/>
            <w:vAlign w:val="center"/>
          </w:tcPr>
          <w:p w14:paraId="3F91C280">
            <w:pPr>
              <w:widowControl/>
              <w:spacing w:line="280" w:lineRule="exact"/>
              <w:jc w:val="left"/>
              <w:rPr>
                <w:rFonts w:hint="eastAsia" w:ascii="宋体" w:hAnsi="宋体" w:eastAsia="宋体" w:cs="宋体"/>
                <w:kern w:val="0"/>
                <w:szCs w:val="21"/>
              </w:rPr>
            </w:pPr>
          </w:p>
        </w:tc>
        <w:tc>
          <w:tcPr>
            <w:tcW w:w="1418" w:type="dxa"/>
            <w:noWrap w:val="0"/>
            <w:vAlign w:val="center"/>
          </w:tcPr>
          <w:p w14:paraId="2C4167F3">
            <w:pPr>
              <w:widowControl/>
              <w:spacing w:line="280" w:lineRule="exact"/>
              <w:jc w:val="center"/>
              <w:rPr>
                <w:rFonts w:hint="eastAsia" w:ascii="宋体" w:hAnsi="宋体" w:eastAsia="宋体" w:cs="宋体"/>
                <w:kern w:val="0"/>
                <w:szCs w:val="21"/>
              </w:rPr>
            </w:pPr>
            <w:r>
              <w:rPr>
                <w:rFonts w:hint="eastAsia" w:ascii="宋体" w:hAnsi="宋体" w:eastAsia="宋体" w:cs="宋体"/>
                <w:kern w:val="0"/>
                <w:szCs w:val="21"/>
              </w:rPr>
              <w:t>省级</w:t>
            </w:r>
          </w:p>
        </w:tc>
        <w:tc>
          <w:tcPr>
            <w:tcW w:w="992" w:type="dxa"/>
            <w:noWrap w:val="0"/>
            <w:vAlign w:val="center"/>
          </w:tcPr>
          <w:p w14:paraId="17912655">
            <w:pPr>
              <w:widowControl/>
              <w:spacing w:line="280" w:lineRule="exact"/>
              <w:jc w:val="center"/>
              <w:rPr>
                <w:rFonts w:hint="eastAsia" w:ascii="宋体" w:hAnsi="宋体" w:eastAsia="宋体" w:cs="宋体"/>
                <w:kern w:val="0"/>
                <w:szCs w:val="21"/>
              </w:rPr>
            </w:pPr>
            <w:r>
              <w:rPr>
                <w:rFonts w:hint="eastAsia" w:ascii="宋体" w:hAnsi="宋体" w:eastAsia="宋体" w:cs="宋体"/>
                <w:kern w:val="0"/>
                <w:szCs w:val="21"/>
              </w:rPr>
              <w:t>2</w:t>
            </w:r>
          </w:p>
        </w:tc>
        <w:tc>
          <w:tcPr>
            <w:tcW w:w="4606" w:type="dxa"/>
            <w:vMerge w:val="continue"/>
            <w:noWrap w:val="0"/>
            <w:vAlign w:val="center"/>
          </w:tcPr>
          <w:p w14:paraId="159BD005">
            <w:pPr>
              <w:widowControl/>
              <w:spacing w:line="280" w:lineRule="exact"/>
              <w:jc w:val="left"/>
              <w:rPr>
                <w:rFonts w:hint="eastAsia" w:ascii="宋体" w:hAnsi="宋体" w:eastAsia="宋体" w:cs="宋体"/>
                <w:kern w:val="0"/>
                <w:szCs w:val="21"/>
              </w:rPr>
            </w:pPr>
          </w:p>
        </w:tc>
        <w:tc>
          <w:tcPr>
            <w:tcW w:w="1240" w:type="dxa"/>
            <w:vMerge w:val="continue"/>
            <w:noWrap w:val="0"/>
            <w:vAlign w:val="center"/>
          </w:tcPr>
          <w:p w14:paraId="7A8CC696">
            <w:pPr>
              <w:widowControl/>
              <w:spacing w:line="280" w:lineRule="exact"/>
              <w:jc w:val="left"/>
              <w:rPr>
                <w:rFonts w:hint="eastAsia" w:ascii="宋体" w:hAnsi="宋体" w:eastAsia="宋体" w:cs="宋体"/>
                <w:kern w:val="0"/>
                <w:szCs w:val="21"/>
              </w:rPr>
            </w:pPr>
          </w:p>
        </w:tc>
      </w:tr>
      <w:tr w14:paraId="3ED45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84" w:type="dxa"/>
            <w:vMerge w:val="continue"/>
            <w:noWrap w:val="0"/>
            <w:vAlign w:val="center"/>
          </w:tcPr>
          <w:p w14:paraId="1645CD99">
            <w:pPr>
              <w:widowControl/>
              <w:spacing w:line="280" w:lineRule="exact"/>
              <w:jc w:val="left"/>
              <w:rPr>
                <w:rFonts w:hint="eastAsia" w:ascii="宋体" w:hAnsi="宋体" w:eastAsia="宋体" w:cs="宋体"/>
                <w:kern w:val="0"/>
                <w:szCs w:val="21"/>
              </w:rPr>
            </w:pPr>
          </w:p>
        </w:tc>
        <w:tc>
          <w:tcPr>
            <w:tcW w:w="1418" w:type="dxa"/>
            <w:noWrap w:val="0"/>
            <w:vAlign w:val="center"/>
          </w:tcPr>
          <w:p w14:paraId="15C981D9">
            <w:pPr>
              <w:widowControl/>
              <w:spacing w:line="280" w:lineRule="exact"/>
              <w:jc w:val="center"/>
              <w:rPr>
                <w:rFonts w:hint="eastAsia" w:ascii="宋体" w:hAnsi="宋体" w:eastAsia="宋体" w:cs="宋体"/>
                <w:kern w:val="0"/>
                <w:szCs w:val="21"/>
              </w:rPr>
            </w:pPr>
            <w:r>
              <w:rPr>
                <w:rFonts w:hint="eastAsia" w:ascii="宋体" w:hAnsi="宋体" w:eastAsia="宋体" w:cs="宋体"/>
                <w:kern w:val="0"/>
                <w:szCs w:val="21"/>
              </w:rPr>
              <w:t>校级</w:t>
            </w:r>
          </w:p>
        </w:tc>
        <w:tc>
          <w:tcPr>
            <w:tcW w:w="992" w:type="dxa"/>
            <w:noWrap w:val="0"/>
            <w:vAlign w:val="center"/>
          </w:tcPr>
          <w:p w14:paraId="7A1E2C95">
            <w:pPr>
              <w:widowControl/>
              <w:spacing w:line="280" w:lineRule="exact"/>
              <w:jc w:val="center"/>
              <w:rPr>
                <w:rFonts w:hint="eastAsia" w:ascii="宋体" w:hAnsi="宋体" w:eastAsia="宋体" w:cs="宋体"/>
                <w:kern w:val="0"/>
                <w:szCs w:val="21"/>
              </w:rPr>
            </w:pPr>
            <w:r>
              <w:rPr>
                <w:rFonts w:hint="eastAsia" w:ascii="宋体" w:hAnsi="宋体" w:eastAsia="宋体" w:cs="宋体"/>
                <w:kern w:val="0"/>
                <w:szCs w:val="21"/>
              </w:rPr>
              <w:t>1</w:t>
            </w:r>
          </w:p>
        </w:tc>
        <w:tc>
          <w:tcPr>
            <w:tcW w:w="4606" w:type="dxa"/>
            <w:vMerge w:val="continue"/>
            <w:noWrap w:val="0"/>
            <w:vAlign w:val="center"/>
          </w:tcPr>
          <w:p w14:paraId="5215AA2A">
            <w:pPr>
              <w:widowControl/>
              <w:spacing w:line="280" w:lineRule="exact"/>
              <w:jc w:val="left"/>
              <w:rPr>
                <w:rFonts w:hint="eastAsia" w:ascii="宋体" w:hAnsi="宋体" w:eastAsia="宋体" w:cs="宋体"/>
                <w:kern w:val="0"/>
                <w:szCs w:val="21"/>
              </w:rPr>
            </w:pPr>
          </w:p>
        </w:tc>
        <w:tc>
          <w:tcPr>
            <w:tcW w:w="1240" w:type="dxa"/>
            <w:vMerge w:val="continue"/>
            <w:noWrap w:val="0"/>
            <w:vAlign w:val="center"/>
          </w:tcPr>
          <w:p w14:paraId="30A92C19">
            <w:pPr>
              <w:widowControl/>
              <w:spacing w:line="280" w:lineRule="exact"/>
              <w:jc w:val="left"/>
              <w:rPr>
                <w:rFonts w:hint="eastAsia" w:ascii="宋体" w:hAnsi="宋体" w:eastAsia="宋体" w:cs="宋体"/>
                <w:kern w:val="0"/>
                <w:szCs w:val="21"/>
              </w:rPr>
            </w:pPr>
          </w:p>
        </w:tc>
      </w:tr>
    </w:tbl>
    <w:p w14:paraId="336CEE18">
      <w:pPr>
        <w:spacing w:line="360" w:lineRule="auto"/>
        <w:jc w:val="left"/>
        <w:rPr>
          <w:rFonts w:hint="eastAsia" w:ascii="宋体" w:hAnsi="宋体" w:eastAsia="宋体" w:cs="宋体"/>
          <w:kern w:val="0"/>
          <w:szCs w:val="21"/>
        </w:rPr>
      </w:pPr>
      <w:r>
        <w:rPr>
          <w:rFonts w:hint="eastAsia" w:ascii="宋体" w:hAnsi="宋体" w:eastAsia="宋体" w:cs="宋体"/>
          <w:kern w:val="0"/>
          <w:szCs w:val="21"/>
        </w:rPr>
        <w:t>4.知识产权类</w:t>
      </w:r>
    </w:p>
    <w:tbl>
      <w:tblPr>
        <w:tblStyle w:val="2"/>
        <w:tblW w:w="0" w:type="auto"/>
        <w:jc w:val="center"/>
        <w:tblLayout w:type="fixed"/>
        <w:tblCellMar>
          <w:top w:w="0" w:type="dxa"/>
          <w:left w:w="108" w:type="dxa"/>
          <w:bottom w:w="0" w:type="dxa"/>
          <w:right w:w="108" w:type="dxa"/>
        </w:tblCellMar>
      </w:tblPr>
      <w:tblGrid>
        <w:gridCol w:w="1668"/>
        <w:gridCol w:w="1559"/>
        <w:gridCol w:w="709"/>
        <w:gridCol w:w="4464"/>
        <w:gridCol w:w="1240"/>
      </w:tblGrid>
      <w:tr w14:paraId="6C842AE2">
        <w:tblPrEx>
          <w:tblCellMar>
            <w:top w:w="0" w:type="dxa"/>
            <w:left w:w="108" w:type="dxa"/>
            <w:bottom w:w="0" w:type="dxa"/>
            <w:right w:w="108" w:type="dxa"/>
          </w:tblCellMar>
        </w:tblPrEx>
        <w:trPr>
          <w:trHeight w:val="312" w:hRule="atLeast"/>
          <w:jc w:val="center"/>
        </w:trPr>
        <w:tc>
          <w:tcPr>
            <w:tcW w:w="1668" w:type="dxa"/>
            <w:tcBorders>
              <w:top w:val="single" w:color="auto" w:sz="4" w:space="0"/>
              <w:left w:val="single" w:color="auto" w:sz="4" w:space="0"/>
              <w:bottom w:val="single" w:color="auto" w:sz="8" w:space="0"/>
              <w:right w:val="single" w:color="auto" w:sz="4" w:space="0"/>
            </w:tcBorders>
            <w:noWrap w:val="0"/>
            <w:vAlign w:val="center"/>
          </w:tcPr>
          <w:p w14:paraId="745FD9BE">
            <w:pPr>
              <w:widowControl/>
              <w:spacing w:line="280" w:lineRule="exact"/>
              <w:jc w:val="center"/>
              <w:rPr>
                <w:rFonts w:hint="eastAsia" w:ascii="宋体" w:hAnsi="宋体" w:eastAsia="宋体" w:cs="宋体"/>
                <w:kern w:val="0"/>
                <w:szCs w:val="21"/>
              </w:rPr>
            </w:pPr>
            <w:r>
              <w:rPr>
                <w:rFonts w:hint="eastAsia" w:ascii="宋体" w:hAnsi="宋体" w:eastAsia="宋体" w:cs="宋体"/>
                <w:kern w:val="0"/>
                <w:szCs w:val="21"/>
              </w:rPr>
              <w:t>项目</w:t>
            </w:r>
          </w:p>
        </w:tc>
        <w:tc>
          <w:tcPr>
            <w:tcW w:w="1559" w:type="dxa"/>
            <w:tcBorders>
              <w:top w:val="single" w:color="auto" w:sz="4" w:space="0"/>
              <w:left w:val="nil"/>
              <w:bottom w:val="single" w:color="auto" w:sz="8" w:space="0"/>
              <w:right w:val="single" w:color="auto" w:sz="4" w:space="0"/>
            </w:tcBorders>
            <w:noWrap w:val="0"/>
            <w:vAlign w:val="center"/>
          </w:tcPr>
          <w:p w14:paraId="172CA928">
            <w:pPr>
              <w:spacing w:line="280" w:lineRule="exact"/>
              <w:jc w:val="center"/>
              <w:rPr>
                <w:rFonts w:hint="eastAsia" w:ascii="宋体" w:hAnsi="宋体" w:eastAsia="宋体" w:cs="宋体"/>
                <w:kern w:val="0"/>
                <w:szCs w:val="21"/>
              </w:rPr>
            </w:pPr>
            <w:r>
              <w:rPr>
                <w:rFonts w:hint="eastAsia" w:ascii="宋体" w:hAnsi="宋体" w:eastAsia="宋体" w:cs="宋体"/>
                <w:kern w:val="0"/>
                <w:szCs w:val="21"/>
              </w:rPr>
              <w:t>标准</w:t>
            </w:r>
          </w:p>
        </w:tc>
        <w:tc>
          <w:tcPr>
            <w:tcW w:w="709" w:type="dxa"/>
            <w:tcBorders>
              <w:top w:val="single" w:color="auto" w:sz="4" w:space="0"/>
              <w:left w:val="nil"/>
              <w:bottom w:val="single" w:color="auto" w:sz="8" w:space="0"/>
              <w:right w:val="single" w:color="auto" w:sz="4" w:space="0"/>
            </w:tcBorders>
            <w:noWrap w:val="0"/>
            <w:vAlign w:val="center"/>
          </w:tcPr>
          <w:p w14:paraId="05644F5E">
            <w:pPr>
              <w:widowControl/>
              <w:spacing w:line="280" w:lineRule="exact"/>
              <w:jc w:val="center"/>
              <w:rPr>
                <w:rFonts w:hint="eastAsia" w:ascii="宋体" w:hAnsi="宋体" w:eastAsia="宋体" w:cs="宋体"/>
                <w:kern w:val="0"/>
                <w:szCs w:val="21"/>
              </w:rPr>
            </w:pPr>
            <w:r>
              <w:rPr>
                <w:rFonts w:hint="eastAsia" w:ascii="宋体" w:hAnsi="宋体" w:eastAsia="宋体" w:cs="宋体"/>
                <w:kern w:val="0"/>
                <w:szCs w:val="21"/>
              </w:rPr>
              <w:t>学分</w:t>
            </w:r>
          </w:p>
        </w:tc>
        <w:tc>
          <w:tcPr>
            <w:tcW w:w="4464" w:type="dxa"/>
            <w:tcBorders>
              <w:top w:val="single" w:color="auto" w:sz="4" w:space="0"/>
              <w:left w:val="single" w:color="auto" w:sz="4" w:space="0"/>
              <w:bottom w:val="single" w:color="auto" w:sz="8" w:space="0"/>
              <w:right w:val="single" w:color="auto" w:sz="4" w:space="0"/>
            </w:tcBorders>
            <w:noWrap w:val="0"/>
            <w:vAlign w:val="center"/>
          </w:tcPr>
          <w:p w14:paraId="585CCB5F">
            <w:pPr>
              <w:spacing w:line="280" w:lineRule="exact"/>
              <w:jc w:val="center"/>
              <w:rPr>
                <w:rFonts w:hint="eastAsia" w:ascii="宋体" w:hAnsi="宋体" w:eastAsia="宋体" w:cs="宋体"/>
                <w:kern w:val="0"/>
                <w:szCs w:val="21"/>
              </w:rPr>
            </w:pPr>
            <w:r>
              <w:rPr>
                <w:rFonts w:hint="eastAsia" w:ascii="宋体" w:hAnsi="宋体" w:eastAsia="宋体" w:cs="宋体"/>
                <w:kern w:val="0"/>
                <w:szCs w:val="21"/>
              </w:rPr>
              <w:t>认定标准或依据</w:t>
            </w:r>
          </w:p>
        </w:tc>
        <w:tc>
          <w:tcPr>
            <w:tcW w:w="1240" w:type="dxa"/>
            <w:tcBorders>
              <w:top w:val="single" w:color="auto" w:sz="4" w:space="0"/>
              <w:left w:val="single" w:color="auto" w:sz="4" w:space="0"/>
              <w:bottom w:val="single" w:color="auto" w:sz="8" w:space="0"/>
              <w:right w:val="single" w:color="auto" w:sz="8" w:space="0"/>
            </w:tcBorders>
            <w:noWrap w:val="0"/>
            <w:vAlign w:val="center"/>
          </w:tcPr>
          <w:p w14:paraId="030D0FEF">
            <w:pPr>
              <w:spacing w:line="280" w:lineRule="exact"/>
              <w:jc w:val="center"/>
              <w:rPr>
                <w:rFonts w:hint="eastAsia" w:ascii="宋体" w:hAnsi="宋体" w:eastAsia="宋体" w:cs="宋体"/>
                <w:kern w:val="0"/>
                <w:szCs w:val="21"/>
              </w:rPr>
            </w:pPr>
            <w:r>
              <w:rPr>
                <w:rFonts w:hint="eastAsia" w:ascii="宋体" w:hAnsi="宋体" w:eastAsia="宋体" w:cs="宋体"/>
                <w:kern w:val="0"/>
                <w:szCs w:val="21"/>
              </w:rPr>
              <w:t>认定单位</w:t>
            </w:r>
          </w:p>
        </w:tc>
      </w:tr>
      <w:tr w14:paraId="7CF16D05">
        <w:tblPrEx>
          <w:tblCellMar>
            <w:top w:w="0" w:type="dxa"/>
            <w:left w:w="108" w:type="dxa"/>
            <w:bottom w:w="0" w:type="dxa"/>
            <w:right w:w="108" w:type="dxa"/>
          </w:tblCellMar>
        </w:tblPrEx>
        <w:trPr>
          <w:trHeight w:val="312" w:hRule="atLeast"/>
          <w:jc w:val="center"/>
        </w:trPr>
        <w:tc>
          <w:tcPr>
            <w:tcW w:w="1668" w:type="dxa"/>
            <w:tcBorders>
              <w:top w:val="single" w:color="auto" w:sz="8" w:space="0"/>
              <w:left w:val="single" w:color="auto" w:sz="4" w:space="0"/>
              <w:bottom w:val="single" w:color="auto" w:sz="4" w:space="0"/>
              <w:right w:val="single" w:color="auto" w:sz="4" w:space="0"/>
            </w:tcBorders>
            <w:noWrap w:val="0"/>
            <w:vAlign w:val="center"/>
          </w:tcPr>
          <w:p w14:paraId="6BC99990">
            <w:pPr>
              <w:widowControl/>
              <w:spacing w:line="280" w:lineRule="exact"/>
              <w:jc w:val="center"/>
              <w:rPr>
                <w:rFonts w:hint="eastAsia" w:ascii="宋体" w:hAnsi="宋体" w:eastAsia="宋体" w:cs="宋体"/>
                <w:kern w:val="0"/>
                <w:szCs w:val="21"/>
              </w:rPr>
            </w:pPr>
            <w:r>
              <w:rPr>
                <w:rFonts w:hint="eastAsia" w:ascii="宋体" w:hAnsi="宋体" w:eastAsia="宋体" w:cs="宋体"/>
                <w:kern w:val="0"/>
                <w:szCs w:val="21"/>
              </w:rPr>
              <w:t>发明专利</w:t>
            </w:r>
          </w:p>
        </w:tc>
        <w:tc>
          <w:tcPr>
            <w:tcW w:w="1559" w:type="dxa"/>
            <w:tcBorders>
              <w:top w:val="single" w:color="auto" w:sz="8" w:space="0"/>
              <w:left w:val="nil"/>
              <w:bottom w:val="single" w:color="auto" w:sz="4" w:space="0"/>
              <w:right w:val="single" w:color="auto" w:sz="4" w:space="0"/>
            </w:tcBorders>
            <w:noWrap w:val="0"/>
            <w:vAlign w:val="center"/>
          </w:tcPr>
          <w:p w14:paraId="169E2883">
            <w:pPr>
              <w:widowControl/>
              <w:spacing w:line="280" w:lineRule="exact"/>
              <w:jc w:val="center"/>
              <w:rPr>
                <w:rFonts w:hint="eastAsia" w:ascii="宋体" w:hAnsi="宋体" w:eastAsia="宋体" w:cs="宋体"/>
                <w:kern w:val="0"/>
                <w:szCs w:val="21"/>
              </w:rPr>
            </w:pPr>
            <w:r>
              <w:rPr>
                <w:rFonts w:hint="eastAsia" w:ascii="宋体" w:hAnsi="宋体" w:eastAsia="宋体" w:cs="宋体"/>
                <w:kern w:val="0"/>
                <w:szCs w:val="21"/>
              </w:rPr>
              <w:t>第一专利权人</w:t>
            </w:r>
          </w:p>
        </w:tc>
        <w:tc>
          <w:tcPr>
            <w:tcW w:w="709" w:type="dxa"/>
            <w:tcBorders>
              <w:top w:val="single" w:color="auto" w:sz="8" w:space="0"/>
              <w:left w:val="nil"/>
              <w:bottom w:val="single" w:color="auto" w:sz="4" w:space="0"/>
              <w:right w:val="single" w:color="auto" w:sz="4" w:space="0"/>
            </w:tcBorders>
            <w:noWrap w:val="0"/>
            <w:vAlign w:val="center"/>
          </w:tcPr>
          <w:p w14:paraId="7D13D879">
            <w:pPr>
              <w:widowControl/>
              <w:spacing w:line="280" w:lineRule="exact"/>
              <w:jc w:val="center"/>
              <w:rPr>
                <w:rFonts w:hint="eastAsia" w:ascii="宋体" w:hAnsi="宋体" w:eastAsia="宋体" w:cs="宋体"/>
                <w:kern w:val="0"/>
                <w:szCs w:val="21"/>
              </w:rPr>
            </w:pPr>
            <w:r>
              <w:rPr>
                <w:rFonts w:hint="eastAsia" w:ascii="宋体" w:hAnsi="宋体" w:eastAsia="宋体" w:cs="宋体"/>
                <w:kern w:val="0"/>
                <w:szCs w:val="21"/>
              </w:rPr>
              <w:t>6</w:t>
            </w:r>
          </w:p>
        </w:tc>
        <w:tc>
          <w:tcPr>
            <w:tcW w:w="4464" w:type="dxa"/>
            <w:vMerge w:val="restart"/>
            <w:tcBorders>
              <w:top w:val="single" w:color="auto" w:sz="8" w:space="0"/>
              <w:left w:val="single" w:color="auto" w:sz="4" w:space="0"/>
              <w:bottom w:val="single" w:color="000000" w:sz="4" w:space="0"/>
              <w:right w:val="single" w:color="auto" w:sz="4" w:space="0"/>
            </w:tcBorders>
            <w:noWrap w:val="0"/>
            <w:vAlign w:val="center"/>
          </w:tcPr>
          <w:p w14:paraId="33B2C314">
            <w:pPr>
              <w:widowControl/>
              <w:spacing w:line="280" w:lineRule="exact"/>
              <w:jc w:val="left"/>
              <w:rPr>
                <w:rFonts w:hint="eastAsia" w:ascii="宋体" w:hAnsi="宋体" w:eastAsia="宋体" w:cs="宋体"/>
                <w:kern w:val="0"/>
                <w:szCs w:val="21"/>
              </w:rPr>
            </w:pPr>
            <w:r>
              <w:rPr>
                <w:rFonts w:hint="eastAsia" w:ascii="宋体" w:hAnsi="宋体" w:eastAsia="宋体" w:cs="宋体"/>
                <w:kern w:val="0"/>
                <w:szCs w:val="21"/>
                <w:lang w:val="en-US" w:eastAsia="zh-CN"/>
              </w:rPr>
              <w:t>1.</w:t>
            </w:r>
            <w:r>
              <w:rPr>
                <w:rFonts w:hint="eastAsia" w:ascii="宋体" w:hAnsi="宋体" w:eastAsia="宋体" w:cs="宋体"/>
                <w:kern w:val="0"/>
                <w:szCs w:val="21"/>
              </w:rPr>
              <w:t>申请专利的署名单位必须是“吉林建筑科技学院”。</w:t>
            </w:r>
          </w:p>
          <w:p w14:paraId="7C33D671">
            <w:pPr>
              <w:widowControl/>
              <w:spacing w:line="280" w:lineRule="exact"/>
              <w:jc w:val="left"/>
              <w:rPr>
                <w:rFonts w:hint="eastAsia" w:ascii="宋体" w:hAnsi="宋体" w:eastAsia="宋体" w:cs="宋体"/>
                <w:kern w:val="0"/>
                <w:szCs w:val="21"/>
              </w:rPr>
            </w:pPr>
            <w:r>
              <w:rPr>
                <w:rFonts w:hint="eastAsia" w:ascii="宋体" w:hAnsi="宋体" w:eastAsia="宋体" w:cs="宋体"/>
                <w:kern w:val="0"/>
                <w:szCs w:val="21"/>
                <w:lang w:val="en-US" w:eastAsia="zh-CN"/>
              </w:rPr>
              <w:t>2.</w:t>
            </w:r>
            <w:r>
              <w:rPr>
                <w:rFonts w:hint="eastAsia" w:ascii="宋体" w:hAnsi="宋体" w:eastAsia="宋体" w:cs="宋体"/>
                <w:kern w:val="0"/>
                <w:szCs w:val="21"/>
              </w:rPr>
              <w:t>第一专利权人按表中分值赋分，第二及以下排序依次减半，低于0.5分不计。</w:t>
            </w:r>
          </w:p>
          <w:p w14:paraId="61F6D473">
            <w:pPr>
              <w:widowControl/>
              <w:spacing w:line="280" w:lineRule="exact"/>
              <w:ind w:left="210" w:hanging="210" w:hangingChars="100"/>
              <w:jc w:val="left"/>
              <w:rPr>
                <w:rFonts w:hint="eastAsia" w:ascii="宋体" w:hAnsi="宋体" w:eastAsia="宋体" w:cs="宋体"/>
                <w:kern w:val="0"/>
                <w:szCs w:val="21"/>
              </w:rPr>
            </w:pPr>
            <w:r>
              <w:rPr>
                <w:rFonts w:hint="eastAsia" w:ascii="宋体" w:hAnsi="宋体" w:eastAsia="宋体" w:cs="宋体"/>
                <w:kern w:val="0"/>
                <w:szCs w:val="21"/>
              </w:rPr>
              <w:t>3.提供专利证书原件及复印件。</w:t>
            </w:r>
          </w:p>
          <w:p w14:paraId="43EC9E10">
            <w:pPr>
              <w:widowControl/>
              <w:spacing w:line="280" w:lineRule="exact"/>
              <w:jc w:val="left"/>
              <w:rPr>
                <w:rFonts w:hint="eastAsia" w:ascii="宋体" w:hAnsi="宋体" w:eastAsia="宋体" w:cs="宋体"/>
                <w:kern w:val="0"/>
                <w:szCs w:val="21"/>
              </w:rPr>
            </w:pPr>
            <w:r>
              <w:rPr>
                <w:rFonts w:hint="eastAsia" w:ascii="宋体" w:hAnsi="宋体" w:eastAsia="宋体" w:cs="宋体"/>
                <w:kern w:val="0"/>
                <w:szCs w:val="21"/>
              </w:rPr>
              <w:t>4</w:t>
            </w:r>
            <w:r>
              <w:rPr>
                <w:rFonts w:hint="eastAsia" w:ascii="宋体" w:hAnsi="宋体" w:eastAsia="宋体" w:cs="宋体"/>
                <w:kern w:val="0"/>
                <w:szCs w:val="21"/>
                <w:lang w:val="en-US" w:eastAsia="zh-CN"/>
              </w:rPr>
              <w:t>.</w:t>
            </w:r>
            <w:r>
              <w:rPr>
                <w:rFonts w:hint="eastAsia" w:ascii="宋体" w:hAnsi="宋体" w:eastAsia="宋体" w:cs="宋体"/>
                <w:kern w:val="0"/>
                <w:szCs w:val="21"/>
              </w:rPr>
              <w:t>必要时组织答辩认定。</w:t>
            </w:r>
          </w:p>
        </w:tc>
        <w:tc>
          <w:tcPr>
            <w:tcW w:w="1240" w:type="dxa"/>
            <w:vMerge w:val="restart"/>
            <w:tcBorders>
              <w:top w:val="single" w:color="auto" w:sz="8" w:space="0"/>
              <w:left w:val="single" w:color="auto" w:sz="4" w:space="0"/>
              <w:bottom w:val="single" w:color="000000" w:sz="4" w:space="0"/>
              <w:right w:val="single" w:color="auto" w:sz="8" w:space="0"/>
            </w:tcBorders>
            <w:noWrap w:val="0"/>
            <w:vAlign w:val="center"/>
          </w:tcPr>
          <w:p w14:paraId="02FCB9E8">
            <w:pPr>
              <w:spacing w:line="280" w:lineRule="exact"/>
              <w:rPr>
                <w:rFonts w:hint="eastAsia" w:ascii="宋体" w:hAnsi="宋体" w:eastAsia="宋体" w:cs="宋体"/>
                <w:kern w:val="0"/>
                <w:szCs w:val="21"/>
              </w:rPr>
            </w:pPr>
            <w:r>
              <w:rPr>
                <w:rFonts w:hint="eastAsia" w:ascii="宋体" w:hAnsi="宋体" w:eastAsia="宋体" w:cs="宋体"/>
                <w:kern w:val="0"/>
                <w:szCs w:val="21"/>
              </w:rPr>
              <w:t>科研处、各教学单位</w:t>
            </w:r>
          </w:p>
        </w:tc>
      </w:tr>
      <w:tr w14:paraId="52E29AFF">
        <w:tblPrEx>
          <w:tblCellMar>
            <w:top w:w="0" w:type="dxa"/>
            <w:left w:w="108" w:type="dxa"/>
            <w:bottom w:w="0" w:type="dxa"/>
            <w:right w:w="108" w:type="dxa"/>
          </w:tblCellMar>
        </w:tblPrEx>
        <w:trPr>
          <w:trHeight w:val="312" w:hRule="atLeast"/>
          <w:jc w:val="center"/>
        </w:trPr>
        <w:tc>
          <w:tcPr>
            <w:tcW w:w="1668" w:type="dxa"/>
            <w:tcBorders>
              <w:top w:val="nil"/>
              <w:left w:val="single" w:color="auto" w:sz="4" w:space="0"/>
              <w:bottom w:val="single" w:color="auto" w:sz="4" w:space="0"/>
              <w:right w:val="single" w:color="auto" w:sz="4" w:space="0"/>
            </w:tcBorders>
            <w:noWrap w:val="0"/>
            <w:vAlign w:val="center"/>
          </w:tcPr>
          <w:p w14:paraId="3C8D7C03">
            <w:pPr>
              <w:widowControl/>
              <w:spacing w:line="280" w:lineRule="exact"/>
              <w:jc w:val="center"/>
              <w:rPr>
                <w:rFonts w:hint="eastAsia" w:ascii="宋体" w:hAnsi="宋体" w:eastAsia="宋体" w:cs="宋体"/>
                <w:kern w:val="0"/>
                <w:szCs w:val="21"/>
              </w:rPr>
            </w:pPr>
            <w:r>
              <w:rPr>
                <w:rFonts w:hint="eastAsia" w:ascii="宋体" w:hAnsi="宋体" w:eastAsia="宋体" w:cs="宋体"/>
                <w:kern w:val="0"/>
                <w:szCs w:val="21"/>
              </w:rPr>
              <w:t>实用新型专利</w:t>
            </w:r>
          </w:p>
        </w:tc>
        <w:tc>
          <w:tcPr>
            <w:tcW w:w="1559" w:type="dxa"/>
            <w:tcBorders>
              <w:top w:val="nil"/>
              <w:left w:val="nil"/>
              <w:bottom w:val="single" w:color="auto" w:sz="4" w:space="0"/>
              <w:right w:val="single" w:color="auto" w:sz="4" w:space="0"/>
            </w:tcBorders>
            <w:noWrap w:val="0"/>
            <w:vAlign w:val="center"/>
          </w:tcPr>
          <w:p w14:paraId="6FBA6DF1">
            <w:pPr>
              <w:widowControl/>
              <w:spacing w:line="280" w:lineRule="exact"/>
              <w:jc w:val="center"/>
              <w:rPr>
                <w:rFonts w:hint="eastAsia" w:ascii="宋体" w:hAnsi="宋体" w:eastAsia="宋体" w:cs="宋体"/>
                <w:kern w:val="0"/>
                <w:szCs w:val="21"/>
              </w:rPr>
            </w:pPr>
            <w:r>
              <w:rPr>
                <w:rFonts w:hint="eastAsia" w:ascii="宋体" w:hAnsi="宋体" w:eastAsia="宋体" w:cs="宋体"/>
                <w:kern w:val="0"/>
                <w:szCs w:val="21"/>
              </w:rPr>
              <w:t>第一专利权人</w:t>
            </w:r>
          </w:p>
        </w:tc>
        <w:tc>
          <w:tcPr>
            <w:tcW w:w="709" w:type="dxa"/>
            <w:tcBorders>
              <w:top w:val="nil"/>
              <w:left w:val="nil"/>
              <w:bottom w:val="single" w:color="auto" w:sz="4" w:space="0"/>
              <w:right w:val="single" w:color="auto" w:sz="4" w:space="0"/>
            </w:tcBorders>
            <w:noWrap w:val="0"/>
            <w:vAlign w:val="center"/>
          </w:tcPr>
          <w:p w14:paraId="53D15B0E">
            <w:pPr>
              <w:widowControl/>
              <w:spacing w:line="280" w:lineRule="exact"/>
              <w:jc w:val="center"/>
              <w:rPr>
                <w:rFonts w:hint="eastAsia" w:ascii="宋体" w:hAnsi="宋体" w:eastAsia="宋体" w:cs="宋体"/>
                <w:kern w:val="0"/>
                <w:szCs w:val="21"/>
              </w:rPr>
            </w:pPr>
            <w:r>
              <w:rPr>
                <w:rFonts w:hint="eastAsia" w:ascii="宋体" w:hAnsi="宋体" w:eastAsia="宋体" w:cs="宋体"/>
                <w:kern w:val="0"/>
                <w:szCs w:val="21"/>
              </w:rPr>
              <w:t>3</w:t>
            </w:r>
          </w:p>
        </w:tc>
        <w:tc>
          <w:tcPr>
            <w:tcW w:w="4464" w:type="dxa"/>
            <w:vMerge w:val="continue"/>
            <w:tcBorders>
              <w:top w:val="single" w:color="auto" w:sz="4" w:space="0"/>
              <w:left w:val="single" w:color="auto" w:sz="4" w:space="0"/>
              <w:bottom w:val="single" w:color="000000" w:sz="4" w:space="0"/>
              <w:right w:val="single" w:color="auto" w:sz="4" w:space="0"/>
            </w:tcBorders>
            <w:noWrap w:val="0"/>
            <w:vAlign w:val="center"/>
          </w:tcPr>
          <w:p w14:paraId="390110C6">
            <w:pPr>
              <w:widowControl/>
              <w:spacing w:line="280" w:lineRule="exact"/>
              <w:jc w:val="left"/>
              <w:rPr>
                <w:rFonts w:hint="eastAsia" w:ascii="宋体" w:hAnsi="宋体" w:eastAsia="宋体" w:cs="宋体"/>
                <w:kern w:val="0"/>
                <w:szCs w:val="21"/>
              </w:rPr>
            </w:pPr>
          </w:p>
        </w:tc>
        <w:tc>
          <w:tcPr>
            <w:tcW w:w="1240" w:type="dxa"/>
            <w:vMerge w:val="continue"/>
            <w:tcBorders>
              <w:top w:val="single" w:color="auto" w:sz="4" w:space="0"/>
              <w:left w:val="single" w:color="auto" w:sz="4" w:space="0"/>
              <w:bottom w:val="single" w:color="000000" w:sz="4" w:space="0"/>
              <w:right w:val="single" w:color="auto" w:sz="8" w:space="0"/>
            </w:tcBorders>
            <w:noWrap w:val="0"/>
            <w:vAlign w:val="center"/>
          </w:tcPr>
          <w:p w14:paraId="3146DCB0">
            <w:pPr>
              <w:widowControl/>
              <w:spacing w:line="280" w:lineRule="exact"/>
              <w:jc w:val="left"/>
              <w:rPr>
                <w:rFonts w:hint="eastAsia" w:ascii="宋体" w:hAnsi="宋体" w:eastAsia="宋体" w:cs="宋体"/>
                <w:kern w:val="0"/>
                <w:szCs w:val="21"/>
              </w:rPr>
            </w:pPr>
          </w:p>
        </w:tc>
      </w:tr>
      <w:tr w14:paraId="1CE2A96C">
        <w:tblPrEx>
          <w:tblCellMar>
            <w:top w:w="0" w:type="dxa"/>
            <w:left w:w="108" w:type="dxa"/>
            <w:bottom w:w="0" w:type="dxa"/>
            <w:right w:w="108" w:type="dxa"/>
          </w:tblCellMar>
        </w:tblPrEx>
        <w:trPr>
          <w:trHeight w:val="312" w:hRule="atLeast"/>
          <w:jc w:val="center"/>
        </w:trPr>
        <w:tc>
          <w:tcPr>
            <w:tcW w:w="1668" w:type="dxa"/>
            <w:tcBorders>
              <w:top w:val="nil"/>
              <w:left w:val="single" w:color="auto" w:sz="4" w:space="0"/>
              <w:bottom w:val="single" w:color="auto" w:sz="4" w:space="0"/>
              <w:right w:val="single" w:color="auto" w:sz="4" w:space="0"/>
            </w:tcBorders>
            <w:noWrap w:val="0"/>
            <w:vAlign w:val="center"/>
          </w:tcPr>
          <w:p w14:paraId="02BD4BA9">
            <w:pPr>
              <w:widowControl/>
              <w:spacing w:line="280" w:lineRule="exact"/>
              <w:jc w:val="center"/>
              <w:rPr>
                <w:rFonts w:hint="eastAsia" w:ascii="宋体" w:hAnsi="宋体" w:eastAsia="宋体" w:cs="宋体"/>
                <w:kern w:val="0"/>
                <w:szCs w:val="21"/>
              </w:rPr>
            </w:pPr>
            <w:r>
              <w:rPr>
                <w:rFonts w:hint="eastAsia" w:ascii="宋体" w:hAnsi="宋体" w:eastAsia="宋体" w:cs="宋体"/>
                <w:kern w:val="0"/>
                <w:szCs w:val="21"/>
              </w:rPr>
              <w:t>计算机软件著作权</w:t>
            </w:r>
          </w:p>
        </w:tc>
        <w:tc>
          <w:tcPr>
            <w:tcW w:w="1559" w:type="dxa"/>
            <w:tcBorders>
              <w:top w:val="nil"/>
              <w:left w:val="nil"/>
              <w:bottom w:val="single" w:color="auto" w:sz="4" w:space="0"/>
              <w:right w:val="single" w:color="auto" w:sz="4" w:space="0"/>
            </w:tcBorders>
            <w:noWrap w:val="0"/>
            <w:vAlign w:val="center"/>
          </w:tcPr>
          <w:p w14:paraId="42CF617C">
            <w:pPr>
              <w:widowControl/>
              <w:spacing w:line="280" w:lineRule="exact"/>
              <w:jc w:val="center"/>
              <w:rPr>
                <w:rFonts w:hint="eastAsia" w:ascii="宋体" w:hAnsi="宋体" w:eastAsia="宋体" w:cs="宋体"/>
                <w:kern w:val="0"/>
                <w:szCs w:val="21"/>
              </w:rPr>
            </w:pPr>
            <w:r>
              <w:rPr>
                <w:rFonts w:hint="eastAsia" w:ascii="宋体" w:hAnsi="宋体" w:eastAsia="宋体" w:cs="宋体"/>
                <w:kern w:val="0"/>
                <w:szCs w:val="21"/>
              </w:rPr>
              <w:t>第一专利权人</w:t>
            </w:r>
          </w:p>
        </w:tc>
        <w:tc>
          <w:tcPr>
            <w:tcW w:w="709" w:type="dxa"/>
            <w:tcBorders>
              <w:top w:val="nil"/>
              <w:left w:val="nil"/>
              <w:bottom w:val="single" w:color="auto" w:sz="4" w:space="0"/>
              <w:right w:val="single" w:color="auto" w:sz="4" w:space="0"/>
            </w:tcBorders>
            <w:noWrap w:val="0"/>
            <w:vAlign w:val="center"/>
          </w:tcPr>
          <w:p w14:paraId="12409F92">
            <w:pPr>
              <w:widowControl/>
              <w:spacing w:line="280" w:lineRule="exact"/>
              <w:jc w:val="center"/>
              <w:rPr>
                <w:rFonts w:hint="eastAsia" w:ascii="宋体" w:hAnsi="宋体" w:eastAsia="宋体" w:cs="宋体"/>
                <w:kern w:val="0"/>
                <w:szCs w:val="21"/>
              </w:rPr>
            </w:pPr>
            <w:r>
              <w:rPr>
                <w:rFonts w:hint="eastAsia" w:ascii="宋体" w:hAnsi="宋体" w:eastAsia="宋体" w:cs="宋体"/>
                <w:kern w:val="0"/>
                <w:szCs w:val="21"/>
              </w:rPr>
              <w:t>2</w:t>
            </w:r>
          </w:p>
        </w:tc>
        <w:tc>
          <w:tcPr>
            <w:tcW w:w="4464" w:type="dxa"/>
            <w:vMerge w:val="continue"/>
            <w:tcBorders>
              <w:top w:val="single" w:color="auto" w:sz="4" w:space="0"/>
              <w:left w:val="single" w:color="auto" w:sz="4" w:space="0"/>
              <w:bottom w:val="single" w:color="000000" w:sz="4" w:space="0"/>
              <w:right w:val="single" w:color="auto" w:sz="4" w:space="0"/>
            </w:tcBorders>
            <w:noWrap w:val="0"/>
            <w:vAlign w:val="center"/>
          </w:tcPr>
          <w:p w14:paraId="2C173C44">
            <w:pPr>
              <w:widowControl/>
              <w:spacing w:line="280" w:lineRule="exact"/>
              <w:jc w:val="left"/>
              <w:rPr>
                <w:rFonts w:hint="eastAsia" w:ascii="宋体" w:hAnsi="宋体" w:eastAsia="宋体" w:cs="宋体"/>
                <w:kern w:val="0"/>
                <w:szCs w:val="21"/>
              </w:rPr>
            </w:pPr>
          </w:p>
        </w:tc>
        <w:tc>
          <w:tcPr>
            <w:tcW w:w="1240" w:type="dxa"/>
            <w:vMerge w:val="continue"/>
            <w:tcBorders>
              <w:top w:val="single" w:color="auto" w:sz="4" w:space="0"/>
              <w:left w:val="single" w:color="auto" w:sz="4" w:space="0"/>
              <w:bottom w:val="single" w:color="000000" w:sz="4" w:space="0"/>
              <w:right w:val="single" w:color="auto" w:sz="8" w:space="0"/>
            </w:tcBorders>
            <w:noWrap w:val="0"/>
            <w:vAlign w:val="center"/>
          </w:tcPr>
          <w:p w14:paraId="32241DB9">
            <w:pPr>
              <w:widowControl/>
              <w:spacing w:line="280" w:lineRule="exact"/>
              <w:jc w:val="left"/>
              <w:rPr>
                <w:rFonts w:hint="eastAsia" w:ascii="宋体" w:hAnsi="宋体" w:eastAsia="宋体" w:cs="宋体"/>
                <w:kern w:val="0"/>
                <w:szCs w:val="21"/>
              </w:rPr>
            </w:pPr>
          </w:p>
        </w:tc>
      </w:tr>
      <w:tr w14:paraId="1E758F77">
        <w:tblPrEx>
          <w:tblCellMar>
            <w:top w:w="0" w:type="dxa"/>
            <w:left w:w="108" w:type="dxa"/>
            <w:bottom w:w="0" w:type="dxa"/>
            <w:right w:w="108" w:type="dxa"/>
          </w:tblCellMar>
        </w:tblPrEx>
        <w:trPr>
          <w:trHeight w:val="312" w:hRule="atLeast"/>
          <w:jc w:val="center"/>
        </w:trPr>
        <w:tc>
          <w:tcPr>
            <w:tcW w:w="1668" w:type="dxa"/>
            <w:tcBorders>
              <w:top w:val="nil"/>
              <w:left w:val="single" w:color="auto" w:sz="4" w:space="0"/>
              <w:bottom w:val="single" w:color="auto" w:sz="4" w:space="0"/>
              <w:right w:val="single" w:color="auto" w:sz="4" w:space="0"/>
            </w:tcBorders>
            <w:noWrap w:val="0"/>
            <w:vAlign w:val="center"/>
          </w:tcPr>
          <w:p w14:paraId="3B863137">
            <w:pPr>
              <w:widowControl/>
              <w:spacing w:line="280" w:lineRule="exact"/>
              <w:jc w:val="center"/>
              <w:rPr>
                <w:rFonts w:hint="eastAsia" w:ascii="宋体" w:hAnsi="宋体" w:eastAsia="宋体" w:cs="宋体"/>
                <w:kern w:val="0"/>
                <w:szCs w:val="21"/>
              </w:rPr>
            </w:pPr>
            <w:r>
              <w:rPr>
                <w:rFonts w:hint="eastAsia" w:ascii="宋体" w:hAnsi="宋体" w:eastAsia="宋体" w:cs="宋体"/>
                <w:kern w:val="0"/>
                <w:szCs w:val="21"/>
              </w:rPr>
              <w:t>外观设计专利</w:t>
            </w:r>
          </w:p>
        </w:tc>
        <w:tc>
          <w:tcPr>
            <w:tcW w:w="1559" w:type="dxa"/>
            <w:tcBorders>
              <w:top w:val="nil"/>
              <w:left w:val="nil"/>
              <w:bottom w:val="single" w:color="auto" w:sz="4" w:space="0"/>
              <w:right w:val="single" w:color="auto" w:sz="4" w:space="0"/>
            </w:tcBorders>
            <w:noWrap w:val="0"/>
            <w:vAlign w:val="center"/>
          </w:tcPr>
          <w:p w14:paraId="44218BDB">
            <w:pPr>
              <w:widowControl/>
              <w:spacing w:line="280" w:lineRule="exact"/>
              <w:jc w:val="center"/>
              <w:rPr>
                <w:rFonts w:hint="eastAsia" w:ascii="宋体" w:hAnsi="宋体" w:eastAsia="宋体" w:cs="宋体"/>
                <w:kern w:val="0"/>
                <w:szCs w:val="21"/>
              </w:rPr>
            </w:pPr>
            <w:r>
              <w:rPr>
                <w:rFonts w:hint="eastAsia" w:ascii="宋体" w:hAnsi="宋体" w:eastAsia="宋体" w:cs="宋体"/>
                <w:kern w:val="0"/>
                <w:szCs w:val="21"/>
              </w:rPr>
              <w:t>第一专利权人</w:t>
            </w:r>
          </w:p>
        </w:tc>
        <w:tc>
          <w:tcPr>
            <w:tcW w:w="709" w:type="dxa"/>
            <w:tcBorders>
              <w:top w:val="nil"/>
              <w:left w:val="nil"/>
              <w:bottom w:val="single" w:color="auto" w:sz="4" w:space="0"/>
              <w:right w:val="single" w:color="auto" w:sz="4" w:space="0"/>
            </w:tcBorders>
            <w:noWrap w:val="0"/>
            <w:vAlign w:val="center"/>
          </w:tcPr>
          <w:p w14:paraId="7AF7799C">
            <w:pPr>
              <w:widowControl/>
              <w:spacing w:line="280" w:lineRule="exact"/>
              <w:jc w:val="center"/>
              <w:rPr>
                <w:rFonts w:hint="eastAsia" w:ascii="宋体" w:hAnsi="宋体" w:eastAsia="宋体" w:cs="宋体"/>
                <w:kern w:val="0"/>
                <w:szCs w:val="21"/>
              </w:rPr>
            </w:pPr>
            <w:r>
              <w:rPr>
                <w:rFonts w:hint="eastAsia" w:ascii="宋体" w:hAnsi="宋体" w:eastAsia="宋体" w:cs="宋体"/>
                <w:kern w:val="0"/>
                <w:szCs w:val="21"/>
              </w:rPr>
              <w:t>1</w:t>
            </w:r>
          </w:p>
        </w:tc>
        <w:tc>
          <w:tcPr>
            <w:tcW w:w="4464" w:type="dxa"/>
            <w:vMerge w:val="continue"/>
            <w:tcBorders>
              <w:top w:val="single" w:color="auto" w:sz="4" w:space="0"/>
              <w:left w:val="single" w:color="auto" w:sz="4" w:space="0"/>
              <w:bottom w:val="single" w:color="000000" w:sz="4" w:space="0"/>
              <w:right w:val="single" w:color="auto" w:sz="4" w:space="0"/>
            </w:tcBorders>
            <w:noWrap w:val="0"/>
            <w:vAlign w:val="center"/>
          </w:tcPr>
          <w:p w14:paraId="47F7B160">
            <w:pPr>
              <w:widowControl/>
              <w:spacing w:line="280" w:lineRule="exact"/>
              <w:jc w:val="left"/>
              <w:rPr>
                <w:rFonts w:hint="eastAsia" w:ascii="宋体" w:hAnsi="宋体" w:eastAsia="宋体" w:cs="宋体"/>
                <w:kern w:val="0"/>
                <w:szCs w:val="21"/>
              </w:rPr>
            </w:pPr>
          </w:p>
        </w:tc>
        <w:tc>
          <w:tcPr>
            <w:tcW w:w="1240" w:type="dxa"/>
            <w:vMerge w:val="continue"/>
            <w:tcBorders>
              <w:top w:val="single" w:color="auto" w:sz="4" w:space="0"/>
              <w:left w:val="single" w:color="auto" w:sz="4" w:space="0"/>
              <w:bottom w:val="single" w:color="000000" w:sz="4" w:space="0"/>
              <w:right w:val="single" w:color="auto" w:sz="8" w:space="0"/>
            </w:tcBorders>
            <w:noWrap w:val="0"/>
            <w:vAlign w:val="center"/>
          </w:tcPr>
          <w:p w14:paraId="46B988CD">
            <w:pPr>
              <w:widowControl/>
              <w:spacing w:line="280" w:lineRule="exact"/>
              <w:jc w:val="left"/>
              <w:rPr>
                <w:rFonts w:hint="eastAsia" w:ascii="宋体" w:hAnsi="宋体" w:eastAsia="宋体" w:cs="宋体"/>
                <w:kern w:val="0"/>
                <w:szCs w:val="21"/>
              </w:rPr>
            </w:pPr>
          </w:p>
        </w:tc>
      </w:tr>
    </w:tbl>
    <w:p w14:paraId="2F960873">
      <w:pPr>
        <w:spacing w:line="360" w:lineRule="auto"/>
        <w:jc w:val="left"/>
        <w:rPr>
          <w:rFonts w:hint="eastAsia" w:ascii="宋体" w:hAnsi="宋体" w:eastAsia="宋体" w:cs="宋体"/>
          <w:kern w:val="0"/>
          <w:szCs w:val="21"/>
        </w:rPr>
      </w:pPr>
      <w:r>
        <w:rPr>
          <w:rFonts w:hint="eastAsia" w:ascii="宋体" w:hAnsi="宋体" w:eastAsia="宋体" w:cs="宋体"/>
          <w:kern w:val="0"/>
          <w:szCs w:val="21"/>
        </w:rPr>
        <w:t>5.技能证书类</w:t>
      </w:r>
    </w:p>
    <w:tbl>
      <w:tblPr>
        <w:tblStyle w:val="2"/>
        <w:tblW w:w="0" w:type="auto"/>
        <w:jc w:val="center"/>
        <w:tblLayout w:type="fixed"/>
        <w:tblCellMar>
          <w:top w:w="0" w:type="dxa"/>
          <w:left w:w="108" w:type="dxa"/>
          <w:bottom w:w="0" w:type="dxa"/>
          <w:right w:w="108" w:type="dxa"/>
        </w:tblCellMar>
      </w:tblPr>
      <w:tblGrid>
        <w:gridCol w:w="2283"/>
        <w:gridCol w:w="2410"/>
        <w:gridCol w:w="1134"/>
        <w:gridCol w:w="2573"/>
        <w:gridCol w:w="1240"/>
      </w:tblGrid>
      <w:tr w14:paraId="4BB52953">
        <w:tblPrEx>
          <w:tblCellMar>
            <w:top w:w="0" w:type="dxa"/>
            <w:left w:w="108" w:type="dxa"/>
            <w:bottom w:w="0" w:type="dxa"/>
            <w:right w:w="108" w:type="dxa"/>
          </w:tblCellMar>
        </w:tblPrEx>
        <w:trPr>
          <w:trHeight w:val="312" w:hRule="atLeast"/>
          <w:jc w:val="center"/>
        </w:trPr>
        <w:tc>
          <w:tcPr>
            <w:tcW w:w="2283" w:type="dxa"/>
            <w:tcBorders>
              <w:top w:val="single" w:color="auto" w:sz="4" w:space="0"/>
              <w:left w:val="single" w:color="auto" w:sz="4" w:space="0"/>
              <w:bottom w:val="single" w:color="auto" w:sz="8" w:space="0"/>
              <w:right w:val="single" w:color="auto" w:sz="4" w:space="0"/>
            </w:tcBorders>
            <w:noWrap w:val="0"/>
            <w:vAlign w:val="center"/>
          </w:tcPr>
          <w:p w14:paraId="153BAE39">
            <w:pPr>
              <w:spacing w:line="280" w:lineRule="exact"/>
              <w:jc w:val="center"/>
              <w:rPr>
                <w:rFonts w:hint="eastAsia" w:ascii="宋体" w:hAnsi="宋体" w:eastAsia="宋体" w:cs="宋体"/>
                <w:kern w:val="0"/>
                <w:szCs w:val="21"/>
              </w:rPr>
            </w:pPr>
            <w:r>
              <w:rPr>
                <w:rFonts w:hint="eastAsia" w:ascii="宋体" w:hAnsi="宋体" w:eastAsia="宋体" w:cs="宋体"/>
                <w:kern w:val="0"/>
                <w:szCs w:val="21"/>
              </w:rPr>
              <w:t>证书类型</w:t>
            </w:r>
          </w:p>
        </w:tc>
        <w:tc>
          <w:tcPr>
            <w:tcW w:w="2410" w:type="dxa"/>
            <w:tcBorders>
              <w:top w:val="single" w:color="auto" w:sz="4" w:space="0"/>
              <w:left w:val="nil"/>
              <w:bottom w:val="single" w:color="auto" w:sz="8" w:space="0"/>
              <w:right w:val="single" w:color="auto" w:sz="4" w:space="0"/>
            </w:tcBorders>
            <w:noWrap w:val="0"/>
            <w:vAlign w:val="center"/>
          </w:tcPr>
          <w:p w14:paraId="1357E29A">
            <w:pPr>
              <w:spacing w:line="280" w:lineRule="exact"/>
              <w:jc w:val="center"/>
              <w:rPr>
                <w:rFonts w:hint="eastAsia" w:ascii="宋体" w:hAnsi="宋体" w:eastAsia="宋体" w:cs="宋体"/>
                <w:kern w:val="0"/>
                <w:szCs w:val="21"/>
              </w:rPr>
            </w:pPr>
            <w:r>
              <w:rPr>
                <w:rFonts w:hint="eastAsia" w:ascii="宋体" w:hAnsi="宋体" w:eastAsia="宋体" w:cs="宋体"/>
                <w:kern w:val="0"/>
                <w:szCs w:val="21"/>
              </w:rPr>
              <w:t>证书级别</w:t>
            </w:r>
          </w:p>
        </w:tc>
        <w:tc>
          <w:tcPr>
            <w:tcW w:w="1134" w:type="dxa"/>
            <w:tcBorders>
              <w:top w:val="single" w:color="auto" w:sz="4" w:space="0"/>
              <w:left w:val="nil"/>
              <w:bottom w:val="single" w:color="auto" w:sz="8" w:space="0"/>
              <w:right w:val="single" w:color="auto" w:sz="4" w:space="0"/>
            </w:tcBorders>
            <w:noWrap w:val="0"/>
            <w:vAlign w:val="center"/>
          </w:tcPr>
          <w:p w14:paraId="5DBCB795">
            <w:pPr>
              <w:widowControl/>
              <w:spacing w:line="280" w:lineRule="exact"/>
              <w:jc w:val="center"/>
              <w:rPr>
                <w:rFonts w:hint="eastAsia" w:ascii="宋体" w:hAnsi="宋体" w:eastAsia="宋体" w:cs="宋体"/>
                <w:kern w:val="0"/>
                <w:szCs w:val="21"/>
              </w:rPr>
            </w:pPr>
            <w:r>
              <w:rPr>
                <w:rFonts w:hint="eastAsia" w:ascii="宋体" w:hAnsi="宋体" w:eastAsia="宋体" w:cs="宋体"/>
                <w:kern w:val="0"/>
                <w:szCs w:val="21"/>
              </w:rPr>
              <w:t>学分</w:t>
            </w:r>
          </w:p>
        </w:tc>
        <w:tc>
          <w:tcPr>
            <w:tcW w:w="2573" w:type="dxa"/>
            <w:tcBorders>
              <w:top w:val="single" w:color="auto" w:sz="4" w:space="0"/>
              <w:left w:val="single" w:color="auto" w:sz="4" w:space="0"/>
              <w:bottom w:val="single" w:color="auto" w:sz="8" w:space="0"/>
              <w:right w:val="single" w:color="auto" w:sz="4" w:space="0"/>
            </w:tcBorders>
            <w:noWrap w:val="0"/>
            <w:vAlign w:val="center"/>
          </w:tcPr>
          <w:p w14:paraId="303F0CE0">
            <w:pPr>
              <w:spacing w:line="280" w:lineRule="exact"/>
              <w:jc w:val="center"/>
              <w:rPr>
                <w:rFonts w:hint="eastAsia" w:ascii="宋体" w:hAnsi="宋体" w:eastAsia="宋体" w:cs="宋体"/>
                <w:kern w:val="0"/>
                <w:szCs w:val="21"/>
              </w:rPr>
            </w:pPr>
            <w:r>
              <w:rPr>
                <w:rFonts w:hint="eastAsia" w:ascii="宋体" w:hAnsi="宋体" w:eastAsia="宋体" w:cs="宋体"/>
                <w:kern w:val="0"/>
                <w:szCs w:val="21"/>
              </w:rPr>
              <w:t>认定标准或依据</w:t>
            </w:r>
          </w:p>
        </w:tc>
        <w:tc>
          <w:tcPr>
            <w:tcW w:w="1240" w:type="dxa"/>
            <w:tcBorders>
              <w:top w:val="single" w:color="auto" w:sz="4" w:space="0"/>
              <w:left w:val="single" w:color="auto" w:sz="4" w:space="0"/>
              <w:bottom w:val="single" w:color="auto" w:sz="8" w:space="0"/>
              <w:right w:val="single" w:color="auto" w:sz="8" w:space="0"/>
            </w:tcBorders>
            <w:noWrap w:val="0"/>
            <w:vAlign w:val="center"/>
          </w:tcPr>
          <w:p w14:paraId="29A0F973">
            <w:pPr>
              <w:spacing w:line="280" w:lineRule="exact"/>
              <w:jc w:val="center"/>
              <w:rPr>
                <w:rFonts w:hint="eastAsia" w:ascii="宋体" w:hAnsi="宋体" w:eastAsia="宋体" w:cs="宋体"/>
                <w:kern w:val="0"/>
                <w:szCs w:val="21"/>
              </w:rPr>
            </w:pPr>
            <w:r>
              <w:rPr>
                <w:rFonts w:hint="eastAsia" w:ascii="宋体" w:hAnsi="宋体" w:eastAsia="宋体" w:cs="宋体"/>
                <w:kern w:val="0"/>
                <w:szCs w:val="21"/>
              </w:rPr>
              <w:t>认定单位</w:t>
            </w:r>
          </w:p>
        </w:tc>
      </w:tr>
      <w:tr w14:paraId="67068932">
        <w:tblPrEx>
          <w:tblCellMar>
            <w:top w:w="0" w:type="dxa"/>
            <w:left w:w="108" w:type="dxa"/>
            <w:bottom w:w="0" w:type="dxa"/>
            <w:right w:w="108" w:type="dxa"/>
          </w:tblCellMar>
        </w:tblPrEx>
        <w:trPr>
          <w:trHeight w:val="312" w:hRule="atLeast"/>
          <w:jc w:val="center"/>
        </w:trPr>
        <w:tc>
          <w:tcPr>
            <w:tcW w:w="2283" w:type="dxa"/>
            <w:vMerge w:val="restart"/>
            <w:tcBorders>
              <w:top w:val="single" w:color="auto" w:sz="8" w:space="0"/>
              <w:left w:val="single" w:color="auto" w:sz="4" w:space="0"/>
              <w:bottom w:val="single" w:color="auto" w:sz="4" w:space="0"/>
              <w:right w:val="single" w:color="auto" w:sz="4" w:space="0"/>
            </w:tcBorders>
            <w:noWrap w:val="0"/>
            <w:vAlign w:val="center"/>
          </w:tcPr>
          <w:p w14:paraId="7458BE13">
            <w:pPr>
              <w:spacing w:line="280" w:lineRule="exact"/>
              <w:jc w:val="center"/>
              <w:rPr>
                <w:rFonts w:hint="eastAsia" w:ascii="宋体" w:hAnsi="宋体" w:eastAsia="宋体" w:cs="宋体"/>
                <w:kern w:val="0"/>
                <w:szCs w:val="21"/>
              </w:rPr>
            </w:pPr>
            <w:r>
              <w:rPr>
                <w:rFonts w:hint="eastAsia" w:ascii="宋体" w:hAnsi="宋体" w:eastAsia="宋体" w:cs="宋体"/>
                <w:kern w:val="0"/>
                <w:szCs w:val="21"/>
              </w:rPr>
              <w:t>国家职业技能鉴定证书</w:t>
            </w:r>
          </w:p>
        </w:tc>
        <w:tc>
          <w:tcPr>
            <w:tcW w:w="2410" w:type="dxa"/>
            <w:tcBorders>
              <w:top w:val="single" w:color="auto" w:sz="8" w:space="0"/>
              <w:left w:val="nil"/>
              <w:bottom w:val="single" w:color="auto" w:sz="4" w:space="0"/>
              <w:right w:val="single" w:color="auto" w:sz="4" w:space="0"/>
            </w:tcBorders>
            <w:noWrap w:val="0"/>
            <w:vAlign w:val="center"/>
          </w:tcPr>
          <w:p w14:paraId="58A14B73">
            <w:pPr>
              <w:spacing w:line="280" w:lineRule="exact"/>
              <w:jc w:val="center"/>
              <w:rPr>
                <w:rFonts w:hint="eastAsia" w:ascii="宋体" w:hAnsi="宋体" w:eastAsia="宋体" w:cs="宋体"/>
                <w:kern w:val="0"/>
                <w:szCs w:val="21"/>
              </w:rPr>
            </w:pPr>
            <w:r>
              <w:rPr>
                <w:rFonts w:hint="eastAsia" w:ascii="宋体" w:hAnsi="宋体" w:eastAsia="宋体" w:cs="宋体"/>
                <w:kern w:val="0"/>
                <w:szCs w:val="21"/>
              </w:rPr>
              <w:t>一级</w:t>
            </w:r>
          </w:p>
        </w:tc>
        <w:tc>
          <w:tcPr>
            <w:tcW w:w="1134" w:type="dxa"/>
            <w:tcBorders>
              <w:top w:val="single" w:color="auto" w:sz="8" w:space="0"/>
              <w:left w:val="nil"/>
              <w:bottom w:val="single" w:color="auto" w:sz="4" w:space="0"/>
              <w:right w:val="single" w:color="auto" w:sz="4" w:space="0"/>
            </w:tcBorders>
            <w:noWrap w:val="0"/>
            <w:vAlign w:val="center"/>
          </w:tcPr>
          <w:p w14:paraId="19384F5D">
            <w:pPr>
              <w:spacing w:line="280" w:lineRule="exact"/>
              <w:jc w:val="center"/>
              <w:rPr>
                <w:rFonts w:hint="eastAsia" w:ascii="宋体" w:hAnsi="宋体" w:eastAsia="宋体" w:cs="宋体"/>
                <w:kern w:val="0"/>
                <w:szCs w:val="21"/>
              </w:rPr>
            </w:pPr>
            <w:r>
              <w:rPr>
                <w:rFonts w:hint="eastAsia" w:ascii="宋体" w:hAnsi="宋体" w:eastAsia="宋体" w:cs="宋体"/>
                <w:kern w:val="0"/>
                <w:szCs w:val="21"/>
              </w:rPr>
              <w:t>5</w:t>
            </w:r>
          </w:p>
        </w:tc>
        <w:tc>
          <w:tcPr>
            <w:tcW w:w="2573" w:type="dxa"/>
            <w:vMerge w:val="restart"/>
            <w:tcBorders>
              <w:top w:val="single" w:color="auto" w:sz="8" w:space="0"/>
              <w:left w:val="single" w:color="auto" w:sz="4" w:space="0"/>
              <w:bottom w:val="single" w:color="000000" w:sz="4" w:space="0"/>
              <w:right w:val="single" w:color="auto" w:sz="4" w:space="0"/>
            </w:tcBorders>
            <w:noWrap w:val="0"/>
            <w:vAlign w:val="center"/>
          </w:tcPr>
          <w:p w14:paraId="507F3A9B">
            <w:pPr>
              <w:spacing w:line="280" w:lineRule="exact"/>
              <w:jc w:val="left"/>
              <w:rPr>
                <w:rFonts w:hint="eastAsia" w:ascii="宋体" w:hAnsi="宋体" w:eastAsia="宋体" w:cs="宋体"/>
                <w:kern w:val="0"/>
                <w:szCs w:val="21"/>
              </w:rPr>
            </w:pPr>
            <w:r>
              <w:rPr>
                <w:rFonts w:hint="eastAsia" w:ascii="宋体" w:hAnsi="宋体" w:eastAsia="宋体" w:cs="宋体"/>
                <w:kern w:val="0"/>
                <w:szCs w:val="21"/>
              </w:rPr>
              <w:t>提供证书原件及复印件，各类技能证书由学生所在学院进行筛选和认定</w:t>
            </w:r>
          </w:p>
        </w:tc>
        <w:tc>
          <w:tcPr>
            <w:tcW w:w="1240" w:type="dxa"/>
            <w:vMerge w:val="restart"/>
            <w:tcBorders>
              <w:top w:val="single" w:color="auto" w:sz="8" w:space="0"/>
              <w:left w:val="single" w:color="auto" w:sz="4" w:space="0"/>
              <w:bottom w:val="single" w:color="000000" w:sz="4" w:space="0"/>
              <w:right w:val="single" w:color="auto" w:sz="8" w:space="0"/>
            </w:tcBorders>
            <w:noWrap w:val="0"/>
            <w:vAlign w:val="center"/>
          </w:tcPr>
          <w:p w14:paraId="7E2B39F1">
            <w:pPr>
              <w:spacing w:line="280" w:lineRule="exact"/>
              <w:jc w:val="center"/>
              <w:rPr>
                <w:rFonts w:hint="eastAsia" w:ascii="宋体" w:hAnsi="宋体" w:eastAsia="宋体" w:cs="宋体"/>
                <w:kern w:val="0"/>
                <w:szCs w:val="21"/>
              </w:rPr>
            </w:pPr>
            <w:r>
              <w:rPr>
                <w:rFonts w:hint="eastAsia" w:ascii="宋体" w:hAnsi="宋体" w:eastAsia="宋体" w:cs="宋体"/>
                <w:kern w:val="0"/>
                <w:szCs w:val="21"/>
              </w:rPr>
              <w:t>各教学单位</w:t>
            </w:r>
          </w:p>
        </w:tc>
      </w:tr>
      <w:tr w14:paraId="47247C52">
        <w:tblPrEx>
          <w:tblCellMar>
            <w:top w:w="0" w:type="dxa"/>
            <w:left w:w="108" w:type="dxa"/>
            <w:bottom w:w="0" w:type="dxa"/>
            <w:right w:w="108" w:type="dxa"/>
          </w:tblCellMar>
        </w:tblPrEx>
        <w:trPr>
          <w:trHeight w:val="312" w:hRule="atLeast"/>
          <w:jc w:val="center"/>
        </w:trPr>
        <w:tc>
          <w:tcPr>
            <w:tcW w:w="2283" w:type="dxa"/>
            <w:vMerge w:val="continue"/>
            <w:tcBorders>
              <w:top w:val="single" w:color="auto" w:sz="4" w:space="0"/>
              <w:left w:val="single" w:color="auto" w:sz="4" w:space="0"/>
              <w:bottom w:val="single" w:color="auto" w:sz="4" w:space="0"/>
              <w:right w:val="single" w:color="auto" w:sz="4" w:space="0"/>
            </w:tcBorders>
            <w:noWrap w:val="0"/>
            <w:vAlign w:val="center"/>
          </w:tcPr>
          <w:p w14:paraId="3A852A98">
            <w:pPr>
              <w:widowControl/>
              <w:spacing w:line="280" w:lineRule="exact"/>
              <w:jc w:val="left"/>
              <w:rPr>
                <w:rFonts w:hint="eastAsia" w:ascii="宋体" w:hAnsi="宋体" w:eastAsia="宋体" w:cs="宋体"/>
                <w:kern w:val="0"/>
                <w:szCs w:val="21"/>
              </w:rPr>
            </w:pPr>
          </w:p>
        </w:tc>
        <w:tc>
          <w:tcPr>
            <w:tcW w:w="2410" w:type="dxa"/>
            <w:tcBorders>
              <w:top w:val="nil"/>
              <w:left w:val="nil"/>
              <w:bottom w:val="single" w:color="auto" w:sz="4" w:space="0"/>
              <w:right w:val="single" w:color="auto" w:sz="4" w:space="0"/>
            </w:tcBorders>
            <w:noWrap w:val="0"/>
            <w:vAlign w:val="center"/>
          </w:tcPr>
          <w:p w14:paraId="71DBC555">
            <w:pPr>
              <w:widowControl/>
              <w:spacing w:line="280" w:lineRule="exact"/>
              <w:jc w:val="center"/>
              <w:rPr>
                <w:rFonts w:hint="eastAsia" w:ascii="宋体" w:hAnsi="宋体" w:eastAsia="宋体" w:cs="宋体"/>
                <w:kern w:val="0"/>
                <w:szCs w:val="21"/>
              </w:rPr>
            </w:pPr>
            <w:r>
              <w:rPr>
                <w:rFonts w:hint="eastAsia" w:ascii="宋体" w:hAnsi="宋体" w:eastAsia="宋体" w:cs="宋体"/>
                <w:kern w:val="0"/>
                <w:szCs w:val="21"/>
              </w:rPr>
              <w:t>二级</w:t>
            </w:r>
          </w:p>
        </w:tc>
        <w:tc>
          <w:tcPr>
            <w:tcW w:w="1134" w:type="dxa"/>
            <w:tcBorders>
              <w:top w:val="nil"/>
              <w:left w:val="nil"/>
              <w:bottom w:val="single" w:color="auto" w:sz="4" w:space="0"/>
              <w:right w:val="single" w:color="auto" w:sz="4" w:space="0"/>
            </w:tcBorders>
            <w:noWrap w:val="0"/>
            <w:vAlign w:val="center"/>
          </w:tcPr>
          <w:p w14:paraId="12D391F0">
            <w:pPr>
              <w:widowControl/>
              <w:spacing w:line="280" w:lineRule="exact"/>
              <w:jc w:val="center"/>
              <w:rPr>
                <w:rFonts w:hint="eastAsia" w:ascii="宋体" w:hAnsi="宋体" w:eastAsia="宋体" w:cs="宋体"/>
                <w:kern w:val="0"/>
                <w:szCs w:val="21"/>
              </w:rPr>
            </w:pPr>
            <w:r>
              <w:rPr>
                <w:rFonts w:hint="eastAsia" w:ascii="宋体" w:hAnsi="宋体" w:eastAsia="宋体" w:cs="宋体"/>
                <w:kern w:val="0"/>
                <w:szCs w:val="21"/>
              </w:rPr>
              <w:t>4</w:t>
            </w:r>
          </w:p>
        </w:tc>
        <w:tc>
          <w:tcPr>
            <w:tcW w:w="2573" w:type="dxa"/>
            <w:vMerge w:val="continue"/>
            <w:tcBorders>
              <w:top w:val="single" w:color="auto" w:sz="4" w:space="0"/>
              <w:left w:val="single" w:color="auto" w:sz="4" w:space="0"/>
              <w:bottom w:val="single" w:color="000000" w:sz="4" w:space="0"/>
              <w:right w:val="single" w:color="auto" w:sz="4" w:space="0"/>
            </w:tcBorders>
            <w:noWrap w:val="0"/>
            <w:vAlign w:val="center"/>
          </w:tcPr>
          <w:p w14:paraId="11151CF0">
            <w:pPr>
              <w:widowControl/>
              <w:spacing w:line="280" w:lineRule="exact"/>
              <w:jc w:val="left"/>
              <w:rPr>
                <w:rFonts w:hint="eastAsia" w:ascii="宋体" w:hAnsi="宋体" w:eastAsia="宋体" w:cs="宋体"/>
                <w:kern w:val="0"/>
                <w:szCs w:val="21"/>
              </w:rPr>
            </w:pPr>
          </w:p>
        </w:tc>
        <w:tc>
          <w:tcPr>
            <w:tcW w:w="1240" w:type="dxa"/>
            <w:vMerge w:val="continue"/>
            <w:tcBorders>
              <w:top w:val="single" w:color="auto" w:sz="4" w:space="0"/>
              <w:left w:val="single" w:color="auto" w:sz="4" w:space="0"/>
              <w:bottom w:val="single" w:color="000000" w:sz="4" w:space="0"/>
              <w:right w:val="single" w:color="auto" w:sz="8" w:space="0"/>
            </w:tcBorders>
            <w:noWrap w:val="0"/>
            <w:vAlign w:val="center"/>
          </w:tcPr>
          <w:p w14:paraId="12B22F1D">
            <w:pPr>
              <w:widowControl/>
              <w:spacing w:line="280" w:lineRule="exact"/>
              <w:jc w:val="left"/>
              <w:rPr>
                <w:rFonts w:hint="eastAsia" w:ascii="宋体" w:hAnsi="宋体" w:eastAsia="宋体" w:cs="宋体"/>
                <w:kern w:val="0"/>
                <w:szCs w:val="21"/>
              </w:rPr>
            </w:pPr>
          </w:p>
        </w:tc>
      </w:tr>
      <w:tr w14:paraId="6B69AE08">
        <w:tblPrEx>
          <w:tblCellMar>
            <w:top w:w="0" w:type="dxa"/>
            <w:left w:w="108" w:type="dxa"/>
            <w:bottom w:w="0" w:type="dxa"/>
            <w:right w:w="108" w:type="dxa"/>
          </w:tblCellMar>
        </w:tblPrEx>
        <w:trPr>
          <w:trHeight w:val="312" w:hRule="atLeast"/>
          <w:jc w:val="center"/>
        </w:trPr>
        <w:tc>
          <w:tcPr>
            <w:tcW w:w="2283" w:type="dxa"/>
            <w:vMerge w:val="continue"/>
            <w:tcBorders>
              <w:top w:val="single" w:color="auto" w:sz="4" w:space="0"/>
              <w:left w:val="single" w:color="auto" w:sz="4" w:space="0"/>
              <w:bottom w:val="single" w:color="auto" w:sz="4" w:space="0"/>
              <w:right w:val="single" w:color="auto" w:sz="4" w:space="0"/>
            </w:tcBorders>
            <w:noWrap w:val="0"/>
            <w:vAlign w:val="center"/>
          </w:tcPr>
          <w:p w14:paraId="0F87E866">
            <w:pPr>
              <w:widowControl/>
              <w:spacing w:line="280" w:lineRule="exact"/>
              <w:jc w:val="left"/>
              <w:rPr>
                <w:rFonts w:hint="eastAsia" w:ascii="宋体" w:hAnsi="宋体" w:eastAsia="宋体" w:cs="宋体"/>
                <w:kern w:val="0"/>
                <w:szCs w:val="21"/>
              </w:rPr>
            </w:pPr>
          </w:p>
        </w:tc>
        <w:tc>
          <w:tcPr>
            <w:tcW w:w="2410" w:type="dxa"/>
            <w:tcBorders>
              <w:top w:val="nil"/>
              <w:left w:val="nil"/>
              <w:bottom w:val="single" w:color="auto" w:sz="4" w:space="0"/>
              <w:right w:val="single" w:color="auto" w:sz="4" w:space="0"/>
            </w:tcBorders>
            <w:noWrap w:val="0"/>
            <w:vAlign w:val="center"/>
          </w:tcPr>
          <w:p w14:paraId="7C5B18B2">
            <w:pPr>
              <w:widowControl/>
              <w:spacing w:line="280" w:lineRule="exact"/>
              <w:jc w:val="center"/>
              <w:rPr>
                <w:rFonts w:hint="eastAsia" w:ascii="宋体" w:hAnsi="宋体" w:eastAsia="宋体" w:cs="宋体"/>
                <w:kern w:val="0"/>
                <w:szCs w:val="21"/>
              </w:rPr>
            </w:pPr>
            <w:r>
              <w:rPr>
                <w:rFonts w:hint="eastAsia" w:ascii="宋体" w:hAnsi="宋体" w:eastAsia="宋体" w:cs="宋体"/>
                <w:kern w:val="0"/>
                <w:szCs w:val="21"/>
              </w:rPr>
              <w:t>三级</w:t>
            </w:r>
          </w:p>
        </w:tc>
        <w:tc>
          <w:tcPr>
            <w:tcW w:w="1134" w:type="dxa"/>
            <w:tcBorders>
              <w:top w:val="nil"/>
              <w:left w:val="nil"/>
              <w:bottom w:val="single" w:color="auto" w:sz="4" w:space="0"/>
              <w:right w:val="single" w:color="auto" w:sz="4" w:space="0"/>
            </w:tcBorders>
            <w:noWrap w:val="0"/>
            <w:vAlign w:val="center"/>
          </w:tcPr>
          <w:p w14:paraId="02E37C92">
            <w:pPr>
              <w:widowControl/>
              <w:spacing w:line="280" w:lineRule="exact"/>
              <w:jc w:val="center"/>
              <w:rPr>
                <w:rFonts w:hint="eastAsia" w:ascii="宋体" w:hAnsi="宋体" w:eastAsia="宋体" w:cs="宋体"/>
                <w:kern w:val="0"/>
                <w:szCs w:val="21"/>
              </w:rPr>
            </w:pPr>
            <w:r>
              <w:rPr>
                <w:rFonts w:hint="eastAsia" w:ascii="宋体" w:hAnsi="宋体" w:eastAsia="宋体" w:cs="宋体"/>
                <w:kern w:val="0"/>
                <w:szCs w:val="21"/>
              </w:rPr>
              <w:t>3</w:t>
            </w:r>
          </w:p>
        </w:tc>
        <w:tc>
          <w:tcPr>
            <w:tcW w:w="2573" w:type="dxa"/>
            <w:vMerge w:val="continue"/>
            <w:tcBorders>
              <w:top w:val="single" w:color="auto" w:sz="4" w:space="0"/>
              <w:left w:val="single" w:color="auto" w:sz="4" w:space="0"/>
              <w:bottom w:val="single" w:color="000000" w:sz="4" w:space="0"/>
              <w:right w:val="single" w:color="auto" w:sz="4" w:space="0"/>
            </w:tcBorders>
            <w:noWrap w:val="0"/>
            <w:vAlign w:val="center"/>
          </w:tcPr>
          <w:p w14:paraId="745586D0">
            <w:pPr>
              <w:widowControl/>
              <w:spacing w:line="280" w:lineRule="exact"/>
              <w:jc w:val="left"/>
              <w:rPr>
                <w:rFonts w:hint="eastAsia" w:ascii="宋体" w:hAnsi="宋体" w:eastAsia="宋体" w:cs="宋体"/>
                <w:kern w:val="0"/>
                <w:szCs w:val="21"/>
              </w:rPr>
            </w:pPr>
          </w:p>
        </w:tc>
        <w:tc>
          <w:tcPr>
            <w:tcW w:w="1240" w:type="dxa"/>
            <w:vMerge w:val="continue"/>
            <w:tcBorders>
              <w:top w:val="single" w:color="auto" w:sz="4" w:space="0"/>
              <w:left w:val="single" w:color="auto" w:sz="4" w:space="0"/>
              <w:bottom w:val="single" w:color="000000" w:sz="4" w:space="0"/>
              <w:right w:val="single" w:color="auto" w:sz="8" w:space="0"/>
            </w:tcBorders>
            <w:noWrap w:val="0"/>
            <w:vAlign w:val="center"/>
          </w:tcPr>
          <w:p w14:paraId="7D5AFC5A">
            <w:pPr>
              <w:widowControl/>
              <w:spacing w:line="280" w:lineRule="exact"/>
              <w:jc w:val="left"/>
              <w:rPr>
                <w:rFonts w:hint="eastAsia" w:ascii="宋体" w:hAnsi="宋体" w:eastAsia="宋体" w:cs="宋体"/>
                <w:kern w:val="0"/>
                <w:szCs w:val="21"/>
              </w:rPr>
            </w:pPr>
          </w:p>
        </w:tc>
      </w:tr>
      <w:tr w14:paraId="7E2D774E">
        <w:tblPrEx>
          <w:tblCellMar>
            <w:top w:w="0" w:type="dxa"/>
            <w:left w:w="108" w:type="dxa"/>
            <w:bottom w:w="0" w:type="dxa"/>
            <w:right w:w="108" w:type="dxa"/>
          </w:tblCellMar>
        </w:tblPrEx>
        <w:trPr>
          <w:trHeight w:val="312" w:hRule="atLeast"/>
          <w:jc w:val="center"/>
        </w:trPr>
        <w:tc>
          <w:tcPr>
            <w:tcW w:w="2283" w:type="dxa"/>
            <w:vMerge w:val="continue"/>
            <w:tcBorders>
              <w:top w:val="single" w:color="auto" w:sz="4" w:space="0"/>
              <w:left w:val="single" w:color="auto" w:sz="4" w:space="0"/>
              <w:bottom w:val="single" w:color="auto" w:sz="4" w:space="0"/>
              <w:right w:val="single" w:color="auto" w:sz="4" w:space="0"/>
            </w:tcBorders>
            <w:noWrap w:val="0"/>
            <w:vAlign w:val="center"/>
          </w:tcPr>
          <w:p w14:paraId="368D274B">
            <w:pPr>
              <w:widowControl/>
              <w:spacing w:line="280" w:lineRule="exact"/>
              <w:jc w:val="left"/>
              <w:rPr>
                <w:rFonts w:hint="eastAsia" w:ascii="宋体" w:hAnsi="宋体" w:eastAsia="宋体" w:cs="宋体"/>
                <w:kern w:val="0"/>
                <w:szCs w:val="21"/>
              </w:rPr>
            </w:pPr>
          </w:p>
        </w:tc>
        <w:tc>
          <w:tcPr>
            <w:tcW w:w="2410" w:type="dxa"/>
            <w:tcBorders>
              <w:top w:val="nil"/>
              <w:left w:val="nil"/>
              <w:bottom w:val="single" w:color="auto" w:sz="4" w:space="0"/>
              <w:right w:val="single" w:color="auto" w:sz="4" w:space="0"/>
            </w:tcBorders>
            <w:noWrap w:val="0"/>
            <w:vAlign w:val="center"/>
          </w:tcPr>
          <w:p w14:paraId="2D1A6C85">
            <w:pPr>
              <w:widowControl/>
              <w:spacing w:line="280" w:lineRule="exact"/>
              <w:jc w:val="center"/>
              <w:rPr>
                <w:rFonts w:hint="eastAsia" w:ascii="宋体" w:hAnsi="宋体" w:eastAsia="宋体" w:cs="宋体"/>
                <w:kern w:val="0"/>
                <w:szCs w:val="21"/>
              </w:rPr>
            </w:pPr>
            <w:r>
              <w:rPr>
                <w:rFonts w:hint="eastAsia" w:ascii="宋体" w:hAnsi="宋体" w:eastAsia="宋体" w:cs="宋体"/>
                <w:kern w:val="0"/>
                <w:szCs w:val="21"/>
              </w:rPr>
              <w:t>四级及以下</w:t>
            </w:r>
          </w:p>
        </w:tc>
        <w:tc>
          <w:tcPr>
            <w:tcW w:w="1134" w:type="dxa"/>
            <w:tcBorders>
              <w:top w:val="nil"/>
              <w:left w:val="nil"/>
              <w:bottom w:val="single" w:color="auto" w:sz="4" w:space="0"/>
              <w:right w:val="single" w:color="auto" w:sz="4" w:space="0"/>
            </w:tcBorders>
            <w:noWrap w:val="0"/>
            <w:vAlign w:val="center"/>
          </w:tcPr>
          <w:p w14:paraId="3AEBE8D0">
            <w:pPr>
              <w:widowControl/>
              <w:spacing w:line="280" w:lineRule="exact"/>
              <w:jc w:val="center"/>
              <w:rPr>
                <w:rFonts w:hint="eastAsia" w:ascii="宋体" w:hAnsi="宋体" w:eastAsia="宋体" w:cs="宋体"/>
                <w:kern w:val="0"/>
                <w:szCs w:val="21"/>
              </w:rPr>
            </w:pPr>
            <w:r>
              <w:rPr>
                <w:rFonts w:hint="eastAsia" w:ascii="宋体" w:hAnsi="宋体" w:eastAsia="宋体" w:cs="宋体"/>
                <w:kern w:val="0"/>
                <w:szCs w:val="21"/>
              </w:rPr>
              <w:t>1</w:t>
            </w:r>
          </w:p>
        </w:tc>
        <w:tc>
          <w:tcPr>
            <w:tcW w:w="2573" w:type="dxa"/>
            <w:vMerge w:val="continue"/>
            <w:tcBorders>
              <w:top w:val="single" w:color="auto" w:sz="4" w:space="0"/>
              <w:left w:val="single" w:color="auto" w:sz="4" w:space="0"/>
              <w:bottom w:val="single" w:color="000000" w:sz="4" w:space="0"/>
              <w:right w:val="single" w:color="auto" w:sz="4" w:space="0"/>
            </w:tcBorders>
            <w:noWrap w:val="0"/>
            <w:vAlign w:val="center"/>
          </w:tcPr>
          <w:p w14:paraId="410247C1">
            <w:pPr>
              <w:widowControl/>
              <w:spacing w:line="280" w:lineRule="exact"/>
              <w:jc w:val="left"/>
              <w:rPr>
                <w:rFonts w:hint="eastAsia" w:ascii="宋体" w:hAnsi="宋体" w:eastAsia="宋体" w:cs="宋体"/>
                <w:kern w:val="0"/>
                <w:szCs w:val="21"/>
              </w:rPr>
            </w:pPr>
          </w:p>
        </w:tc>
        <w:tc>
          <w:tcPr>
            <w:tcW w:w="1240" w:type="dxa"/>
            <w:vMerge w:val="continue"/>
            <w:tcBorders>
              <w:top w:val="single" w:color="auto" w:sz="4" w:space="0"/>
              <w:left w:val="single" w:color="auto" w:sz="4" w:space="0"/>
              <w:bottom w:val="single" w:color="000000" w:sz="4" w:space="0"/>
              <w:right w:val="single" w:color="auto" w:sz="8" w:space="0"/>
            </w:tcBorders>
            <w:noWrap w:val="0"/>
            <w:vAlign w:val="center"/>
          </w:tcPr>
          <w:p w14:paraId="21D7635C">
            <w:pPr>
              <w:widowControl/>
              <w:spacing w:line="280" w:lineRule="exact"/>
              <w:jc w:val="left"/>
              <w:rPr>
                <w:rFonts w:hint="eastAsia" w:ascii="宋体" w:hAnsi="宋体" w:eastAsia="宋体" w:cs="宋体"/>
                <w:kern w:val="0"/>
                <w:szCs w:val="21"/>
              </w:rPr>
            </w:pPr>
          </w:p>
        </w:tc>
      </w:tr>
      <w:tr w14:paraId="1DC6BEFB">
        <w:tblPrEx>
          <w:tblCellMar>
            <w:top w:w="0" w:type="dxa"/>
            <w:left w:w="108" w:type="dxa"/>
            <w:bottom w:w="0" w:type="dxa"/>
            <w:right w:w="108" w:type="dxa"/>
          </w:tblCellMar>
        </w:tblPrEx>
        <w:trPr>
          <w:trHeight w:val="312" w:hRule="atLeast"/>
          <w:jc w:val="center"/>
        </w:trPr>
        <w:tc>
          <w:tcPr>
            <w:tcW w:w="2283" w:type="dxa"/>
            <w:vMerge w:val="restart"/>
            <w:tcBorders>
              <w:top w:val="nil"/>
              <w:left w:val="single" w:color="auto" w:sz="4" w:space="0"/>
              <w:bottom w:val="single" w:color="000000" w:sz="4" w:space="0"/>
              <w:right w:val="single" w:color="auto" w:sz="4" w:space="0"/>
            </w:tcBorders>
            <w:noWrap w:val="0"/>
            <w:vAlign w:val="center"/>
          </w:tcPr>
          <w:p w14:paraId="2A02CECE">
            <w:pPr>
              <w:widowControl/>
              <w:spacing w:line="280" w:lineRule="exact"/>
              <w:jc w:val="center"/>
              <w:rPr>
                <w:rFonts w:hint="eastAsia" w:ascii="宋体" w:hAnsi="宋体" w:eastAsia="宋体" w:cs="宋体"/>
                <w:kern w:val="0"/>
                <w:szCs w:val="21"/>
              </w:rPr>
            </w:pPr>
            <w:r>
              <w:rPr>
                <w:rFonts w:hint="eastAsia" w:ascii="宋体" w:hAnsi="宋体" w:eastAsia="宋体" w:cs="宋体"/>
                <w:kern w:val="0"/>
                <w:szCs w:val="21"/>
              </w:rPr>
              <w:t>国家技术等级证书</w:t>
            </w:r>
          </w:p>
        </w:tc>
        <w:tc>
          <w:tcPr>
            <w:tcW w:w="2410" w:type="dxa"/>
            <w:tcBorders>
              <w:top w:val="nil"/>
              <w:left w:val="nil"/>
              <w:bottom w:val="single" w:color="auto" w:sz="4" w:space="0"/>
              <w:right w:val="single" w:color="auto" w:sz="4" w:space="0"/>
            </w:tcBorders>
            <w:noWrap w:val="0"/>
            <w:vAlign w:val="center"/>
          </w:tcPr>
          <w:p w14:paraId="468F9639">
            <w:pPr>
              <w:widowControl/>
              <w:spacing w:line="280" w:lineRule="exact"/>
              <w:jc w:val="center"/>
              <w:rPr>
                <w:rFonts w:hint="eastAsia" w:ascii="宋体" w:hAnsi="宋体" w:eastAsia="宋体" w:cs="宋体"/>
                <w:kern w:val="0"/>
                <w:szCs w:val="21"/>
              </w:rPr>
            </w:pPr>
            <w:r>
              <w:rPr>
                <w:rFonts w:hint="eastAsia" w:ascii="宋体" w:hAnsi="宋体" w:eastAsia="宋体" w:cs="宋体"/>
                <w:kern w:val="0"/>
                <w:szCs w:val="21"/>
              </w:rPr>
              <w:t>高级</w:t>
            </w:r>
          </w:p>
        </w:tc>
        <w:tc>
          <w:tcPr>
            <w:tcW w:w="1134" w:type="dxa"/>
            <w:tcBorders>
              <w:top w:val="nil"/>
              <w:left w:val="nil"/>
              <w:bottom w:val="single" w:color="auto" w:sz="4" w:space="0"/>
              <w:right w:val="single" w:color="auto" w:sz="4" w:space="0"/>
            </w:tcBorders>
            <w:noWrap w:val="0"/>
            <w:vAlign w:val="center"/>
          </w:tcPr>
          <w:p w14:paraId="28F01C81">
            <w:pPr>
              <w:widowControl/>
              <w:spacing w:line="280" w:lineRule="exact"/>
              <w:jc w:val="center"/>
              <w:rPr>
                <w:rFonts w:hint="eastAsia" w:ascii="宋体" w:hAnsi="宋体" w:eastAsia="宋体" w:cs="宋体"/>
                <w:kern w:val="0"/>
                <w:szCs w:val="21"/>
              </w:rPr>
            </w:pPr>
            <w:r>
              <w:rPr>
                <w:rFonts w:hint="eastAsia" w:ascii="宋体" w:hAnsi="宋体" w:eastAsia="宋体" w:cs="宋体"/>
                <w:kern w:val="0"/>
                <w:szCs w:val="21"/>
              </w:rPr>
              <w:t>5</w:t>
            </w:r>
          </w:p>
        </w:tc>
        <w:tc>
          <w:tcPr>
            <w:tcW w:w="2573" w:type="dxa"/>
            <w:vMerge w:val="continue"/>
            <w:tcBorders>
              <w:top w:val="single" w:color="auto" w:sz="4" w:space="0"/>
              <w:left w:val="single" w:color="auto" w:sz="4" w:space="0"/>
              <w:bottom w:val="single" w:color="000000" w:sz="4" w:space="0"/>
              <w:right w:val="single" w:color="auto" w:sz="4" w:space="0"/>
            </w:tcBorders>
            <w:noWrap w:val="0"/>
            <w:vAlign w:val="center"/>
          </w:tcPr>
          <w:p w14:paraId="4206A5E1">
            <w:pPr>
              <w:widowControl/>
              <w:spacing w:line="280" w:lineRule="exact"/>
              <w:jc w:val="left"/>
              <w:rPr>
                <w:rFonts w:hint="eastAsia" w:ascii="宋体" w:hAnsi="宋体" w:eastAsia="宋体" w:cs="宋体"/>
                <w:kern w:val="0"/>
                <w:szCs w:val="21"/>
              </w:rPr>
            </w:pPr>
          </w:p>
        </w:tc>
        <w:tc>
          <w:tcPr>
            <w:tcW w:w="1240" w:type="dxa"/>
            <w:vMerge w:val="continue"/>
            <w:tcBorders>
              <w:top w:val="single" w:color="auto" w:sz="4" w:space="0"/>
              <w:left w:val="single" w:color="auto" w:sz="4" w:space="0"/>
              <w:bottom w:val="single" w:color="000000" w:sz="4" w:space="0"/>
              <w:right w:val="single" w:color="auto" w:sz="8" w:space="0"/>
            </w:tcBorders>
            <w:noWrap w:val="0"/>
            <w:vAlign w:val="center"/>
          </w:tcPr>
          <w:p w14:paraId="55894D0F">
            <w:pPr>
              <w:widowControl/>
              <w:spacing w:line="280" w:lineRule="exact"/>
              <w:jc w:val="left"/>
              <w:rPr>
                <w:rFonts w:hint="eastAsia" w:ascii="宋体" w:hAnsi="宋体" w:eastAsia="宋体" w:cs="宋体"/>
                <w:kern w:val="0"/>
                <w:szCs w:val="21"/>
              </w:rPr>
            </w:pPr>
          </w:p>
        </w:tc>
      </w:tr>
      <w:tr w14:paraId="21E334F4">
        <w:tblPrEx>
          <w:tblCellMar>
            <w:top w:w="0" w:type="dxa"/>
            <w:left w:w="108" w:type="dxa"/>
            <w:bottom w:w="0" w:type="dxa"/>
            <w:right w:w="108" w:type="dxa"/>
          </w:tblCellMar>
        </w:tblPrEx>
        <w:trPr>
          <w:trHeight w:val="312" w:hRule="atLeast"/>
          <w:jc w:val="center"/>
        </w:trPr>
        <w:tc>
          <w:tcPr>
            <w:tcW w:w="2283" w:type="dxa"/>
            <w:vMerge w:val="continue"/>
            <w:tcBorders>
              <w:top w:val="nil"/>
              <w:left w:val="single" w:color="auto" w:sz="4" w:space="0"/>
              <w:bottom w:val="single" w:color="000000" w:sz="4" w:space="0"/>
              <w:right w:val="single" w:color="auto" w:sz="4" w:space="0"/>
            </w:tcBorders>
            <w:noWrap w:val="0"/>
            <w:vAlign w:val="center"/>
          </w:tcPr>
          <w:p w14:paraId="2C65324B">
            <w:pPr>
              <w:widowControl/>
              <w:spacing w:line="280" w:lineRule="exact"/>
              <w:jc w:val="left"/>
              <w:rPr>
                <w:rFonts w:hint="eastAsia" w:ascii="宋体" w:hAnsi="宋体" w:eastAsia="宋体" w:cs="宋体"/>
                <w:kern w:val="0"/>
                <w:szCs w:val="21"/>
              </w:rPr>
            </w:pPr>
          </w:p>
        </w:tc>
        <w:tc>
          <w:tcPr>
            <w:tcW w:w="2410" w:type="dxa"/>
            <w:tcBorders>
              <w:top w:val="nil"/>
              <w:left w:val="nil"/>
              <w:bottom w:val="single" w:color="auto" w:sz="4" w:space="0"/>
              <w:right w:val="single" w:color="auto" w:sz="4" w:space="0"/>
            </w:tcBorders>
            <w:noWrap w:val="0"/>
            <w:vAlign w:val="center"/>
          </w:tcPr>
          <w:p w14:paraId="450D0253">
            <w:pPr>
              <w:widowControl/>
              <w:spacing w:line="280" w:lineRule="exact"/>
              <w:jc w:val="center"/>
              <w:rPr>
                <w:rFonts w:hint="eastAsia" w:ascii="宋体" w:hAnsi="宋体" w:eastAsia="宋体" w:cs="宋体"/>
                <w:kern w:val="0"/>
                <w:szCs w:val="21"/>
              </w:rPr>
            </w:pPr>
            <w:r>
              <w:rPr>
                <w:rFonts w:hint="eastAsia" w:ascii="宋体" w:hAnsi="宋体" w:eastAsia="宋体" w:cs="宋体"/>
                <w:kern w:val="0"/>
                <w:szCs w:val="21"/>
              </w:rPr>
              <w:t>中级</w:t>
            </w:r>
          </w:p>
        </w:tc>
        <w:tc>
          <w:tcPr>
            <w:tcW w:w="1134" w:type="dxa"/>
            <w:tcBorders>
              <w:top w:val="nil"/>
              <w:left w:val="nil"/>
              <w:bottom w:val="single" w:color="auto" w:sz="4" w:space="0"/>
              <w:right w:val="single" w:color="auto" w:sz="4" w:space="0"/>
            </w:tcBorders>
            <w:noWrap w:val="0"/>
            <w:vAlign w:val="center"/>
          </w:tcPr>
          <w:p w14:paraId="09C399D7">
            <w:pPr>
              <w:widowControl/>
              <w:spacing w:line="280" w:lineRule="exact"/>
              <w:jc w:val="center"/>
              <w:rPr>
                <w:rFonts w:hint="eastAsia" w:ascii="宋体" w:hAnsi="宋体" w:eastAsia="宋体" w:cs="宋体"/>
                <w:kern w:val="0"/>
                <w:szCs w:val="21"/>
              </w:rPr>
            </w:pPr>
            <w:r>
              <w:rPr>
                <w:rFonts w:hint="eastAsia" w:ascii="宋体" w:hAnsi="宋体" w:eastAsia="宋体" w:cs="宋体"/>
                <w:kern w:val="0"/>
                <w:szCs w:val="21"/>
              </w:rPr>
              <w:t>3</w:t>
            </w:r>
          </w:p>
        </w:tc>
        <w:tc>
          <w:tcPr>
            <w:tcW w:w="2573" w:type="dxa"/>
            <w:vMerge w:val="continue"/>
            <w:tcBorders>
              <w:top w:val="single" w:color="auto" w:sz="4" w:space="0"/>
              <w:left w:val="single" w:color="auto" w:sz="4" w:space="0"/>
              <w:bottom w:val="single" w:color="000000" w:sz="4" w:space="0"/>
              <w:right w:val="single" w:color="auto" w:sz="4" w:space="0"/>
            </w:tcBorders>
            <w:noWrap w:val="0"/>
            <w:vAlign w:val="center"/>
          </w:tcPr>
          <w:p w14:paraId="61344578">
            <w:pPr>
              <w:widowControl/>
              <w:spacing w:line="280" w:lineRule="exact"/>
              <w:jc w:val="left"/>
              <w:rPr>
                <w:rFonts w:hint="eastAsia" w:ascii="宋体" w:hAnsi="宋体" w:eastAsia="宋体" w:cs="宋体"/>
                <w:kern w:val="0"/>
                <w:szCs w:val="21"/>
              </w:rPr>
            </w:pPr>
          </w:p>
        </w:tc>
        <w:tc>
          <w:tcPr>
            <w:tcW w:w="1240" w:type="dxa"/>
            <w:vMerge w:val="continue"/>
            <w:tcBorders>
              <w:top w:val="single" w:color="auto" w:sz="4" w:space="0"/>
              <w:left w:val="single" w:color="auto" w:sz="4" w:space="0"/>
              <w:bottom w:val="single" w:color="000000" w:sz="4" w:space="0"/>
              <w:right w:val="single" w:color="auto" w:sz="8" w:space="0"/>
            </w:tcBorders>
            <w:noWrap w:val="0"/>
            <w:vAlign w:val="center"/>
          </w:tcPr>
          <w:p w14:paraId="3650707D">
            <w:pPr>
              <w:widowControl/>
              <w:spacing w:line="280" w:lineRule="exact"/>
              <w:jc w:val="left"/>
              <w:rPr>
                <w:rFonts w:hint="eastAsia" w:ascii="宋体" w:hAnsi="宋体" w:eastAsia="宋体" w:cs="宋体"/>
                <w:kern w:val="0"/>
                <w:szCs w:val="21"/>
              </w:rPr>
            </w:pPr>
          </w:p>
        </w:tc>
      </w:tr>
      <w:tr w14:paraId="3A349767">
        <w:tblPrEx>
          <w:tblCellMar>
            <w:top w:w="0" w:type="dxa"/>
            <w:left w:w="108" w:type="dxa"/>
            <w:bottom w:w="0" w:type="dxa"/>
            <w:right w:w="108" w:type="dxa"/>
          </w:tblCellMar>
        </w:tblPrEx>
        <w:trPr>
          <w:trHeight w:val="312" w:hRule="atLeast"/>
          <w:jc w:val="center"/>
        </w:trPr>
        <w:tc>
          <w:tcPr>
            <w:tcW w:w="2283" w:type="dxa"/>
            <w:vMerge w:val="continue"/>
            <w:tcBorders>
              <w:top w:val="nil"/>
              <w:left w:val="single" w:color="auto" w:sz="4" w:space="0"/>
              <w:bottom w:val="single" w:color="000000" w:sz="4" w:space="0"/>
              <w:right w:val="single" w:color="auto" w:sz="4" w:space="0"/>
            </w:tcBorders>
            <w:noWrap w:val="0"/>
            <w:vAlign w:val="center"/>
          </w:tcPr>
          <w:p w14:paraId="4B2F39CC">
            <w:pPr>
              <w:widowControl/>
              <w:spacing w:line="280" w:lineRule="exact"/>
              <w:jc w:val="left"/>
              <w:rPr>
                <w:rFonts w:hint="eastAsia" w:ascii="宋体" w:hAnsi="宋体" w:eastAsia="宋体" w:cs="宋体"/>
                <w:kern w:val="0"/>
                <w:szCs w:val="21"/>
              </w:rPr>
            </w:pPr>
          </w:p>
        </w:tc>
        <w:tc>
          <w:tcPr>
            <w:tcW w:w="2410" w:type="dxa"/>
            <w:tcBorders>
              <w:top w:val="nil"/>
              <w:left w:val="nil"/>
              <w:bottom w:val="single" w:color="auto" w:sz="4" w:space="0"/>
              <w:right w:val="single" w:color="auto" w:sz="4" w:space="0"/>
            </w:tcBorders>
            <w:noWrap w:val="0"/>
            <w:vAlign w:val="center"/>
          </w:tcPr>
          <w:p w14:paraId="3E3F4531">
            <w:pPr>
              <w:widowControl/>
              <w:spacing w:line="280" w:lineRule="exact"/>
              <w:jc w:val="center"/>
              <w:rPr>
                <w:rFonts w:hint="eastAsia" w:ascii="宋体" w:hAnsi="宋体" w:eastAsia="宋体" w:cs="宋体"/>
                <w:kern w:val="0"/>
                <w:szCs w:val="21"/>
              </w:rPr>
            </w:pPr>
            <w:r>
              <w:rPr>
                <w:rFonts w:hint="eastAsia" w:ascii="宋体" w:hAnsi="宋体" w:eastAsia="宋体" w:cs="宋体"/>
                <w:kern w:val="0"/>
                <w:szCs w:val="21"/>
              </w:rPr>
              <w:t>初级</w:t>
            </w:r>
          </w:p>
        </w:tc>
        <w:tc>
          <w:tcPr>
            <w:tcW w:w="1134" w:type="dxa"/>
            <w:tcBorders>
              <w:top w:val="nil"/>
              <w:left w:val="nil"/>
              <w:bottom w:val="single" w:color="auto" w:sz="4" w:space="0"/>
              <w:right w:val="single" w:color="auto" w:sz="4" w:space="0"/>
            </w:tcBorders>
            <w:noWrap w:val="0"/>
            <w:vAlign w:val="center"/>
          </w:tcPr>
          <w:p w14:paraId="10AD3DE1">
            <w:pPr>
              <w:widowControl/>
              <w:spacing w:line="280" w:lineRule="exact"/>
              <w:jc w:val="center"/>
              <w:rPr>
                <w:rFonts w:hint="eastAsia" w:ascii="宋体" w:hAnsi="宋体" w:eastAsia="宋体" w:cs="宋体"/>
                <w:kern w:val="0"/>
                <w:szCs w:val="21"/>
              </w:rPr>
            </w:pPr>
            <w:r>
              <w:rPr>
                <w:rFonts w:hint="eastAsia" w:ascii="宋体" w:hAnsi="宋体" w:eastAsia="宋体" w:cs="宋体"/>
                <w:kern w:val="0"/>
                <w:szCs w:val="21"/>
              </w:rPr>
              <w:t>1</w:t>
            </w:r>
          </w:p>
        </w:tc>
        <w:tc>
          <w:tcPr>
            <w:tcW w:w="2573" w:type="dxa"/>
            <w:vMerge w:val="continue"/>
            <w:tcBorders>
              <w:top w:val="single" w:color="auto" w:sz="4" w:space="0"/>
              <w:left w:val="single" w:color="auto" w:sz="4" w:space="0"/>
              <w:bottom w:val="single" w:color="000000" w:sz="4" w:space="0"/>
              <w:right w:val="single" w:color="auto" w:sz="4" w:space="0"/>
            </w:tcBorders>
            <w:noWrap w:val="0"/>
            <w:vAlign w:val="center"/>
          </w:tcPr>
          <w:p w14:paraId="0F9F2A7C">
            <w:pPr>
              <w:widowControl/>
              <w:spacing w:line="280" w:lineRule="exact"/>
              <w:jc w:val="left"/>
              <w:rPr>
                <w:rFonts w:hint="eastAsia" w:ascii="宋体" w:hAnsi="宋体" w:eastAsia="宋体" w:cs="宋体"/>
                <w:kern w:val="0"/>
                <w:szCs w:val="21"/>
              </w:rPr>
            </w:pPr>
          </w:p>
        </w:tc>
        <w:tc>
          <w:tcPr>
            <w:tcW w:w="1240" w:type="dxa"/>
            <w:vMerge w:val="continue"/>
            <w:tcBorders>
              <w:top w:val="single" w:color="auto" w:sz="4" w:space="0"/>
              <w:left w:val="single" w:color="auto" w:sz="4" w:space="0"/>
              <w:bottom w:val="single" w:color="000000" w:sz="4" w:space="0"/>
              <w:right w:val="single" w:color="auto" w:sz="8" w:space="0"/>
            </w:tcBorders>
            <w:noWrap w:val="0"/>
            <w:vAlign w:val="center"/>
          </w:tcPr>
          <w:p w14:paraId="1296AE20">
            <w:pPr>
              <w:widowControl/>
              <w:spacing w:line="280" w:lineRule="exact"/>
              <w:jc w:val="left"/>
              <w:rPr>
                <w:rFonts w:hint="eastAsia" w:ascii="宋体" w:hAnsi="宋体" w:eastAsia="宋体" w:cs="宋体"/>
                <w:kern w:val="0"/>
                <w:szCs w:val="21"/>
              </w:rPr>
            </w:pPr>
          </w:p>
        </w:tc>
      </w:tr>
      <w:tr w14:paraId="51F6A56D">
        <w:tblPrEx>
          <w:tblCellMar>
            <w:top w:w="0" w:type="dxa"/>
            <w:left w:w="108" w:type="dxa"/>
            <w:bottom w:w="0" w:type="dxa"/>
            <w:right w:w="108" w:type="dxa"/>
          </w:tblCellMar>
        </w:tblPrEx>
        <w:trPr>
          <w:trHeight w:val="312" w:hRule="atLeast"/>
          <w:jc w:val="center"/>
        </w:trPr>
        <w:tc>
          <w:tcPr>
            <w:tcW w:w="4693" w:type="dxa"/>
            <w:gridSpan w:val="2"/>
            <w:tcBorders>
              <w:top w:val="nil"/>
              <w:left w:val="single" w:color="auto" w:sz="4" w:space="0"/>
              <w:bottom w:val="single" w:color="000000" w:sz="4" w:space="0"/>
              <w:right w:val="single" w:color="auto" w:sz="4" w:space="0"/>
            </w:tcBorders>
            <w:noWrap w:val="0"/>
            <w:vAlign w:val="center"/>
          </w:tcPr>
          <w:p w14:paraId="47D97507">
            <w:pPr>
              <w:widowControl/>
              <w:spacing w:line="280" w:lineRule="exact"/>
              <w:jc w:val="center"/>
              <w:rPr>
                <w:rFonts w:hint="eastAsia" w:ascii="宋体" w:hAnsi="宋体" w:eastAsia="宋体" w:cs="宋体"/>
                <w:kern w:val="0"/>
                <w:szCs w:val="21"/>
              </w:rPr>
            </w:pPr>
            <w:r>
              <w:rPr>
                <w:rFonts w:hint="eastAsia" w:ascii="宋体" w:hAnsi="宋体" w:eastAsia="宋体" w:cs="宋体"/>
                <w:kern w:val="0"/>
                <w:szCs w:val="21"/>
              </w:rPr>
              <w:t>各类行业执业资格证书</w:t>
            </w:r>
          </w:p>
        </w:tc>
        <w:tc>
          <w:tcPr>
            <w:tcW w:w="1134" w:type="dxa"/>
            <w:tcBorders>
              <w:top w:val="nil"/>
              <w:left w:val="nil"/>
              <w:bottom w:val="single" w:color="auto" w:sz="4" w:space="0"/>
              <w:right w:val="single" w:color="auto" w:sz="4" w:space="0"/>
            </w:tcBorders>
            <w:noWrap w:val="0"/>
            <w:vAlign w:val="center"/>
          </w:tcPr>
          <w:p w14:paraId="0A1BB23A">
            <w:pPr>
              <w:widowControl/>
              <w:spacing w:line="280" w:lineRule="exact"/>
              <w:jc w:val="center"/>
              <w:rPr>
                <w:rFonts w:hint="eastAsia" w:ascii="宋体" w:hAnsi="宋体" w:eastAsia="宋体" w:cs="宋体"/>
                <w:kern w:val="0"/>
                <w:szCs w:val="21"/>
              </w:rPr>
            </w:pPr>
            <w:r>
              <w:rPr>
                <w:rFonts w:hint="eastAsia" w:ascii="宋体" w:hAnsi="宋体" w:eastAsia="宋体" w:cs="宋体"/>
                <w:kern w:val="0"/>
                <w:szCs w:val="21"/>
              </w:rPr>
              <w:t>5</w:t>
            </w:r>
          </w:p>
        </w:tc>
        <w:tc>
          <w:tcPr>
            <w:tcW w:w="2573" w:type="dxa"/>
            <w:vMerge w:val="continue"/>
            <w:tcBorders>
              <w:top w:val="single" w:color="auto" w:sz="4" w:space="0"/>
              <w:left w:val="single" w:color="auto" w:sz="4" w:space="0"/>
              <w:bottom w:val="single" w:color="000000" w:sz="4" w:space="0"/>
              <w:right w:val="single" w:color="auto" w:sz="4" w:space="0"/>
            </w:tcBorders>
            <w:noWrap w:val="0"/>
            <w:vAlign w:val="center"/>
          </w:tcPr>
          <w:p w14:paraId="5B5742E9">
            <w:pPr>
              <w:widowControl/>
              <w:spacing w:line="280" w:lineRule="exact"/>
              <w:jc w:val="left"/>
              <w:rPr>
                <w:rFonts w:hint="eastAsia" w:ascii="宋体" w:hAnsi="宋体" w:eastAsia="宋体" w:cs="宋体"/>
                <w:kern w:val="0"/>
                <w:szCs w:val="21"/>
              </w:rPr>
            </w:pPr>
          </w:p>
        </w:tc>
        <w:tc>
          <w:tcPr>
            <w:tcW w:w="1240" w:type="dxa"/>
            <w:vMerge w:val="continue"/>
            <w:tcBorders>
              <w:top w:val="single" w:color="auto" w:sz="4" w:space="0"/>
              <w:left w:val="single" w:color="auto" w:sz="4" w:space="0"/>
              <w:bottom w:val="single" w:color="000000" w:sz="4" w:space="0"/>
              <w:right w:val="single" w:color="auto" w:sz="8" w:space="0"/>
            </w:tcBorders>
            <w:noWrap w:val="0"/>
            <w:vAlign w:val="center"/>
          </w:tcPr>
          <w:p w14:paraId="1DC98E31">
            <w:pPr>
              <w:widowControl/>
              <w:spacing w:line="280" w:lineRule="exact"/>
              <w:jc w:val="left"/>
              <w:rPr>
                <w:rFonts w:hint="eastAsia" w:ascii="宋体" w:hAnsi="宋体" w:eastAsia="宋体" w:cs="宋体"/>
                <w:kern w:val="0"/>
                <w:szCs w:val="21"/>
              </w:rPr>
            </w:pPr>
          </w:p>
        </w:tc>
      </w:tr>
      <w:tr w14:paraId="33AF48C5">
        <w:tblPrEx>
          <w:tblCellMar>
            <w:top w:w="0" w:type="dxa"/>
            <w:left w:w="108" w:type="dxa"/>
            <w:bottom w:w="0" w:type="dxa"/>
            <w:right w:w="108" w:type="dxa"/>
          </w:tblCellMar>
        </w:tblPrEx>
        <w:trPr>
          <w:trHeight w:val="312" w:hRule="atLeast"/>
          <w:jc w:val="center"/>
        </w:trPr>
        <w:tc>
          <w:tcPr>
            <w:tcW w:w="4693" w:type="dxa"/>
            <w:gridSpan w:val="2"/>
            <w:tcBorders>
              <w:top w:val="nil"/>
              <w:left w:val="single" w:color="auto" w:sz="4" w:space="0"/>
              <w:bottom w:val="single" w:color="000000" w:sz="4" w:space="0"/>
              <w:right w:val="single" w:color="auto" w:sz="4" w:space="0"/>
            </w:tcBorders>
            <w:noWrap w:val="0"/>
            <w:vAlign w:val="center"/>
          </w:tcPr>
          <w:p w14:paraId="04131BD7">
            <w:pPr>
              <w:widowControl/>
              <w:spacing w:line="280" w:lineRule="exact"/>
              <w:jc w:val="center"/>
              <w:rPr>
                <w:rFonts w:hint="eastAsia" w:ascii="宋体" w:hAnsi="宋体" w:eastAsia="宋体" w:cs="宋体"/>
                <w:kern w:val="0"/>
                <w:szCs w:val="21"/>
              </w:rPr>
            </w:pPr>
            <w:r>
              <w:rPr>
                <w:rFonts w:hint="eastAsia" w:ascii="宋体" w:hAnsi="宋体" w:eastAsia="宋体" w:cs="宋体"/>
                <w:kern w:val="0"/>
                <w:szCs w:val="21"/>
              </w:rPr>
              <w:t>各类从业资格证书</w:t>
            </w:r>
          </w:p>
        </w:tc>
        <w:tc>
          <w:tcPr>
            <w:tcW w:w="1134" w:type="dxa"/>
            <w:tcBorders>
              <w:top w:val="nil"/>
              <w:left w:val="nil"/>
              <w:bottom w:val="single" w:color="auto" w:sz="4" w:space="0"/>
              <w:right w:val="single" w:color="auto" w:sz="4" w:space="0"/>
            </w:tcBorders>
            <w:noWrap w:val="0"/>
            <w:vAlign w:val="center"/>
          </w:tcPr>
          <w:p w14:paraId="7FB90239">
            <w:pPr>
              <w:widowControl/>
              <w:spacing w:line="280" w:lineRule="exact"/>
              <w:jc w:val="center"/>
              <w:rPr>
                <w:rFonts w:hint="eastAsia" w:ascii="宋体" w:hAnsi="宋体" w:eastAsia="宋体" w:cs="宋体"/>
                <w:kern w:val="0"/>
                <w:szCs w:val="21"/>
              </w:rPr>
            </w:pPr>
            <w:r>
              <w:rPr>
                <w:rFonts w:hint="eastAsia" w:ascii="宋体" w:hAnsi="宋体" w:eastAsia="宋体" w:cs="宋体"/>
                <w:kern w:val="0"/>
                <w:szCs w:val="21"/>
              </w:rPr>
              <w:t>2</w:t>
            </w:r>
          </w:p>
        </w:tc>
        <w:tc>
          <w:tcPr>
            <w:tcW w:w="2573" w:type="dxa"/>
            <w:vMerge w:val="continue"/>
            <w:tcBorders>
              <w:top w:val="single" w:color="auto" w:sz="4" w:space="0"/>
              <w:left w:val="single" w:color="auto" w:sz="4" w:space="0"/>
              <w:bottom w:val="single" w:color="000000" w:sz="4" w:space="0"/>
              <w:right w:val="single" w:color="auto" w:sz="4" w:space="0"/>
            </w:tcBorders>
            <w:noWrap w:val="0"/>
            <w:vAlign w:val="center"/>
          </w:tcPr>
          <w:p w14:paraId="3711EC24">
            <w:pPr>
              <w:widowControl/>
              <w:spacing w:line="280" w:lineRule="exact"/>
              <w:jc w:val="left"/>
              <w:rPr>
                <w:rFonts w:hint="eastAsia" w:ascii="宋体" w:hAnsi="宋体" w:eastAsia="宋体" w:cs="宋体"/>
                <w:kern w:val="0"/>
                <w:szCs w:val="21"/>
              </w:rPr>
            </w:pPr>
          </w:p>
        </w:tc>
        <w:tc>
          <w:tcPr>
            <w:tcW w:w="1240" w:type="dxa"/>
            <w:vMerge w:val="continue"/>
            <w:tcBorders>
              <w:top w:val="single" w:color="auto" w:sz="4" w:space="0"/>
              <w:left w:val="single" w:color="auto" w:sz="4" w:space="0"/>
              <w:bottom w:val="single" w:color="000000" w:sz="4" w:space="0"/>
              <w:right w:val="single" w:color="auto" w:sz="8" w:space="0"/>
            </w:tcBorders>
            <w:noWrap w:val="0"/>
            <w:vAlign w:val="center"/>
          </w:tcPr>
          <w:p w14:paraId="5B11A99C">
            <w:pPr>
              <w:widowControl/>
              <w:spacing w:line="280" w:lineRule="exact"/>
              <w:jc w:val="left"/>
              <w:rPr>
                <w:rFonts w:hint="eastAsia" w:ascii="宋体" w:hAnsi="宋体" w:eastAsia="宋体" w:cs="宋体"/>
                <w:kern w:val="0"/>
                <w:szCs w:val="21"/>
              </w:rPr>
            </w:pPr>
          </w:p>
        </w:tc>
      </w:tr>
    </w:tbl>
    <w:p w14:paraId="335206BB">
      <w:pPr>
        <w:spacing w:line="360" w:lineRule="auto"/>
        <w:jc w:val="left"/>
        <w:rPr>
          <w:rFonts w:hint="eastAsia" w:ascii="宋体" w:hAnsi="宋体" w:eastAsia="宋体" w:cs="宋体"/>
          <w:kern w:val="0"/>
          <w:szCs w:val="21"/>
        </w:rPr>
      </w:pPr>
      <w:r>
        <w:rPr>
          <w:rFonts w:hint="eastAsia" w:ascii="宋体" w:hAnsi="宋体" w:eastAsia="宋体" w:cs="宋体"/>
          <w:kern w:val="0"/>
          <w:szCs w:val="21"/>
        </w:rPr>
        <w:t>6.学术报告类</w:t>
      </w:r>
    </w:p>
    <w:tbl>
      <w:tblPr>
        <w:tblStyle w:val="2"/>
        <w:tblW w:w="9657" w:type="dxa"/>
        <w:jc w:val="center"/>
        <w:tblLayout w:type="fixed"/>
        <w:tblCellMar>
          <w:top w:w="0" w:type="dxa"/>
          <w:left w:w="108" w:type="dxa"/>
          <w:bottom w:w="0" w:type="dxa"/>
          <w:right w:w="108" w:type="dxa"/>
        </w:tblCellMar>
      </w:tblPr>
      <w:tblGrid>
        <w:gridCol w:w="3423"/>
        <w:gridCol w:w="995"/>
        <w:gridCol w:w="3997"/>
        <w:gridCol w:w="1242"/>
      </w:tblGrid>
      <w:tr w14:paraId="08E7F7B7">
        <w:tblPrEx>
          <w:tblCellMar>
            <w:top w:w="0" w:type="dxa"/>
            <w:left w:w="108" w:type="dxa"/>
            <w:bottom w:w="0" w:type="dxa"/>
            <w:right w:w="108" w:type="dxa"/>
          </w:tblCellMar>
        </w:tblPrEx>
        <w:trPr>
          <w:trHeight w:val="381" w:hRule="atLeast"/>
          <w:jc w:val="center"/>
        </w:trPr>
        <w:tc>
          <w:tcPr>
            <w:tcW w:w="3423" w:type="dxa"/>
            <w:tcBorders>
              <w:top w:val="single" w:color="auto" w:sz="4" w:space="0"/>
              <w:left w:val="single" w:color="auto" w:sz="4" w:space="0"/>
              <w:bottom w:val="single" w:color="auto" w:sz="8" w:space="0"/>
              <w:right w:val="single" w:color="auto" w:sz="4" w:space="0"/>
            </w:tcBorders>
            <w:noWrap w:val="0"/>
            <w:vAlign w:val="center"/>
          </w:tcPr>
          <w:p w14:paraId="7264D797">
            <w:pPr>
              <w:spacing w:line="280" w:lineRule="exact"/>
              <w:jc w:val="center"/>
              <w:rPr>
                <w:rFonts w:hint="eastAsia" w:ascii="宋体" w:hAnsi="宋体" w:eastAsia="宋体" w:cs="宋体"/>
                <w:kern w:val="0"/>
                <w:szCs w:val="21"/>
              </w:rPr>
            </w:pPr>
            <w:r>
              <w:rPr>
                <w:rFonts w:hint="eastAsia" w:ascii="宋体" w:hAnsi="宋体" w:eastAsia="宋体" w:cs="宋体"/>
                <w:kern w:val="0"/>
                <w:szCs w:val="21"/>
              </w:rPr>
              <w:t>项目</w:t>
            </w:r>
          </w:p>
        </w:tc>
        <w:tc>
          <w:tcPr>
            <w:tcW w:w="995" w:type="dxa"/>
            <w:tcBorders>
              <w:top w:val="single" w:color="auto" w:sz="4" w:space="0"/>
              <w:left w:val="nil"/>
              <w:bottom w:val="single" w:color="auto" w:sz="8" w:space="0"/>
              <w:right w:val="single" w:color="auto" w:sz="4" w:space="0"/>
            </w:tcBorders>
            <w:noWrap w:val="0"/>
            <w:vAlign w:val="center"/>
          </w:tcPr>
          <w:p w14:paraId="77858BF6">
            <w:pPr>
              <w:widowControl/>
              <w:spacing w:line="280" w:lineRule="exact"/>
              <w:jc w:val="center"/>
              <w:rPr>
                <w:rFonts w:hint="eastAsia" w:ascii="宋体" w:hAnsi="宋体" w:eastAsia="宋体" w:cs="宋体"/>
                <w:kern w:val="0"/>
                <w:szCs w:val="21"/>
              </w:rPr>
            </w:pPr>
            <w:r>
              <w:rPr>
                <w:rFonts w:hint="eastAsia" w:ascii="宋体" w:hAnsi="宋体" w:eastAsia="宋体" w:cs="宋体"/>
                <w:kern w:val="0"/>
                <w:szCs w:val="21"/>
              </w:rPr>
              <w:t>学分</w:t>
            </w:r>
          </w:p>
        </w:tc>
        <w:tc>
          <w:tcPr>
            <w:tcW w:w="3997" w:type="dxa"/>
            <w:tcBorders>
              <w:top w:val="single" w:color="auto" w:sz="4" w:space="0"/>
              <w:left w:val="nil"/>
              <w:bottom w:val="single" w:color="auto" w:sz="8" w:space="0"/>
              <w:right w:val="single" w:color="auto" w:sz="4" w:space="0"/>
            </w:tcBorders>
            <w:noWrap w:val="0"/>
            <w:vAlign w:val="center"/>
          </w:tcPr>
          <w:p w14:paraId="19BF2281">
            <w:pPr>
              <w:spacing w:line="280" w:lineRule="exact"/>
              <w:jc w:val="center"/>
              <w:rPr>
                <w:rFonts w:hint="eastAsia" w:ascii="宋体" w:hAnsi="宋体" w:eastAsia="宋体" w:cs="宋体"/>
                <w:kern w:val="0"/>
                <w:szCs w:val="21"/>
              </w:rPr>
            </w:pPr>
            <w:r>
              <w:rPr>
                <w:rFonts w:hint="eastAsia" w:ascii="宋体" w:hAnsi="宋体" w:eastAsia="宋体" w:cs="宋体"/>
                <w:kern w:val="0"/>
                <w:szCs w:val="21"/>
              </w:rPr>
              <w:t>认定标准或依据</w:t>
            </w:r>
          </w:p>
        </w:tc>
        <w:tc>
          <w:tcPr>
            <w:tcW w:w="1242" w:type="dxa"/>
            <w:tcBorders>
              <w:top w:val="single" w:color="auto" w:sz="4" w:space="0"/>
              <w:left w:val="nil"/>
              <w:bottom w:val="single" w:color="auto" w:sz="8" w:space="0"/>
              <w:right w:val="single" w:color="auto" w:sz="8" w:space="0"/>
            </w:tcBorders>
            <w:noWrap w:val="0"/>
            <w:vAlign w:val="center"/>
          </w:tcPr>
          <w:p w14:paraId="67EB1F3C">
            <w:pPr>
              <w:spacing w:line="280" w:lineRule="exact"/>
              <w:jc w:val="center"/>
              <w:rPr>
                <w:rFonts w:hint="eastAsia" w:ascii="宋体" w:hAnsi="宋体" w:eastAsia="宋体" w:cs="宋体"/>
                <w:kern w:val="0"/>
                <w:szCs w:val="21"/>
              </w:rPr>
            </w:pPr>
            <w:r>
              <w:rPr>
                <w:rFonts w:hint="eastAsia" w:ascii="宋体" w:hAnsi="宋体" w:eastAsia="宋体" w:cs="宋体"/>
                <w:kern w:val="0"/>
                <w:szCs w:val="21"/>
              </w:rPr>
              <w:t>认定单位</w:t>
            </w:r>
          </w:p>
        </w:tc>
      </w:tr>
      <w:tr w14:paraId="102F1F0C">
        <w:tblPrEx>
          <w:tblCellMar>
            <w:top w:w="0" w:type="dxa"/>
            <w:left w:w="108" w:type="dxa"/>
            <w:bottom w:w="0" w:type="dxa"/>
            <w:right w:w="108" w:type="dxa"/>
          </w:tblCellMar>
        </w:tblPrEx>
        <w:trPr>
          <w:trHeight w:val="381" w:hRule="atLeast"/>
          <w:jc w:val="center"/>
        </w:trPr>
        <w:tc>
          <w:tcPr>
            <w:tcW w:w="3423" w:type="dxa"/>
            <w:tcBorders>
              <w:top w:val="single" w:color="auto" w:sz="8" w:space="0"/>
              <w:left w:val="single" w:color="auto" w:sz="4" w:space="0"/>
              <w:bottom w:val="single" w:color="auto" w:sz="8" w:space="0"/>
              <w:right w:val="single" w:color="auto" w:sz="4" w:space="0"/>
            </w:tcBorders>
            <w:noWrap w:val="0"/>
            <w:vAlign w:val="center"/>
          </w:tcPr>
          <w:p w14:paraId="598A0A87">
            <w:pPr>
              <w:spacing w:line="280" w:lineRule="exact"/>
              <w:jc w:val="center"/>
              <w:rPr>
                <w:rFonts w:hint="eastAsia" w:ascii="宋体" w:hAnsi="宋体" w:eastAsia="宋体" w:cs="宋体"/>
                <w:kern w:val="0"/>
                <w:szCs w:val="21"/>
              </w:rPr>
            </w:pPr>
            <w:r>
              <w:rPr>
                <w:rFonts w:hint="eastAsia" w:ascii="宋体" w:hAnsi="宋体" w:eastAsia="宋体" w:cs="宋体"/>
                <w:kern w:val="0"/>
                <w:szCs w:val="21"/>
              </w:rPr>
              <w:t>参加学校认可的，各教学单位及以上单位组织的学术报告</w:t>
            </w:r>
          </w:p>
        </w:tc>
        <w:tc>
          <w:tcPr>
            <w:tcW w:w="995" w:type="dxa"/>
            <w:tcBorders>
              <w:top w:val="single" w:color="auto" w:sz="8" w:space="0"/>
              <w:left w:val="nil"/>
              <w:bottom w:val="single" w:color="auto" w:sz="8" w:space="0"/>
              <w:right w:val="single" w:color="auto" w:sz="4" w:space="0"/>
            </w:tcBorders>
            <w:noWrap w:val="0"/>
            <w:vAlign w:val="center"/>
          </w:tcPr>
          <w:p w14:paraId="0FD0A966">
            <w:pPr>
              <w:spacing w:line="280" w:lineRule="exact"/>
              <w:jc w:val="center"/>
              <w:rPr>
                <w:rFonts w:hint="eastAsia" w:ascii="宋体" w:hAnsi="宋体" w:eastAsia="宋体" w:cs="宋体"/>
                <w:kern w:val="0"/>
                <w:szCs w:val="21"/>
              </w:rPr>
            </w:pPr>
            <w:r>
              <w:rPr>
                <w:rFonts w:hint="eastAsia" w:ascii="宋体" w:hAnsi="宋体" w:eastAsia="宋体" w:cs="宋体"/>
                <w:kern w:val="0"/>
                <w:szCs w:val="21"/>
              </w:rPr>
              <w:t>0.25/次</w:t>
            </w:r>
          </w:p>
        </w:tc>
        <w:tc>
          <w:tcPr>
            <w:tcW w:w="3997" w:type="dxa"/>
            <w:tcBorders>
              <w:top w:val="single" w:color="auto" w:sz="8" w:space="0"/>
              <w:left w:val="nil"/>
              <w:bottom w:val="single" w:color="auto" w:sz="8" w:space="0"/>
              <w:right w:val="single" w:color="auto" w:sz="4" w:space="0"/>
            </w:tcBorders>
            <w:noWrap w:val="0"/>
            <w:vAlign w:val="center"/>
          </w:tcPr>
          <w:p w14:paraId="07870C51">
            <w:pPr>
              <w:spacing w:line="280" w:lineRule="exact"/>
              <w:jc w:val="left"/>
              <w:rPr>
                <w:rFonts w:hint="eastAsia" w:ascii="宋体" w:hAnsi="宋体" w:eastAsia="宋体" w:cs="宋体"/>
                <w:kern w:val="0"/>
                <w:szCs w:val="21"/>
              </w:rPr>
            </w:pPr>
            <w:r>
              <w:rPr>
                <w:rFonts w:hint="eastAsia" w:ascii="宋体" w:hAnsi="宋体" w:eastAsia="宋体" w:cs="宋体"/>
                <w:kern w:val="0"/>
                <w:szCs w:val="21"/>
              </w:rPr>
              <w:t>1.每次参加报告后提供不少于800字的心得体会或完成相应问卷。</w:t>
            </w:r>
            <w:r>
              <w:rPr>
                <w:rFonts w:hint="eastAsia" w:ascii="宋体" w:hAnsi="宋体" w:eastAsia="宋体" w:cs="宋体"/>
                <w:kern w:val="0"/>
                <w:szCs w:val="21"/>
              </w:rPr>
              <w:br w:type="textWrapping"/>
            </w:r>
            <w:r>
              <w:rPr>
                <w:rFonts w:hint="eastAsia" w:ascii="宋体" w:hAnsi="宋体" w:eastAsia="宋体" w:cs="宋体"/>
                <w:bCs/>
                <w:kern w:val="0"/>
                <w:szCs w:val="21"/>
              </w:rPr>
              <w:t>2.学术报告与创业培训、创业沙龙等活动学分累计认定最多计2学分</w:t>
            </w:r>
            <w:r>
              <w:rPr>
                <w:rFonts w:hint="eastAsia" w:ascii="宋体" w:hAnsi="宋体" w:eastAsia="宋体" w:cs="宋体"/>
                <w:kern w:val="0"/>
                <w:szCs w:val="21"/>
              </w:rPr>
              <w:t>。</w:t>
            </w:r>
          </w:p>
        </w:tc>
        <w:tc>
          <w:tcPr>
            <w:tcW w:w="1242" w:type="dxa"/>
            <w:tcBorders>
              <w:top w:val="single" w:color="auto" w:sz="8" w:space="0"/>
              <w:left w:val="nil"/>
              <w:bottom w:val="single" w:color="auto" w:sz="8" w:space="0"/>
              <w:right w:val="single" w:color="auto" w:sz="8" w:space="0"/>
            </w:tcBorders>
            <w:noWrap w:val="0"/>
            <w:vAlign w:val="center"/>
          </w:tcPr>
          <w:p w14:paraId="15AD6768">
            <w:pPr>
              <w:spacing w:line="280" w:lineRule="exact"/>
              <w:jc w:val="center"/>
              <w:rPr>
                <w:rFonts w:hint="eastAsia" w:ascii="宋体" w:hAnsi="宋体" w:eastAsia="宋体" w:cs="宋体"/>
                <w:kern w:val="0"/>
                <w:szCs w:val="21"/>
              </w:rPr>
            </w:pPr>
            <w:r>
              <w:rPr>
                <w:rFonts w:hint="eastAsia" w:ascii="宋体" w:hAnsi="宋体" w:eastAsia="宋体" w:cs="宋体"/>
                <w:kern w:val="0"/>
                <w:szCs w:val="21"/>
              </w:rPr>
              <w:t>各教学单位</w:t>
            </w:r>
          </w:p>
        </w:tc>
      </w:tr>
    </w:tbl>
    <w:p w14:paraId="7A10C6B0">
      <w:pPr>
        <w:spacing w:line="360" w:lineRule="auto"/>
        <w:jc w:val="left"/>
        <w:rPr>
          <w:rFonts w:hint="eastAsia" w:ascii="宋体" w:hAnsi="宋体" w:eastAsia="宋体" w:cs="宋体"/>
          <w:b/>
          <w:bCs/>
          <w:kern w:val="0"/>
          <w:szCs w:val="21"/>
        </w:rPr>
      </w:pPr>
    </w:p>
    <w:p w14:paraId="63A1CB1A">
      <w:pPr>
        <w:spacing w:line="360" w:lineRule="auto"/>
        <w:jc w:val="left"/>
        <w:rPr>
          <w:rFonts w:hint="eastAsia" w:ascii="宋体" w:hAnsi="宋体" w:eastAsia="宋体" w:cs="宋体"/>
          <w:b/>
          <w:bCs/>
          <w:kern w:val="0"/>
          <w:szCs w:val="21"/>
        </w:rPr>
      </w:pPr>
      <w:r>
        <w:rPr>
          <w:rFonts w:hint="eastAsia" w:ascii="宋体" w:hAnsi="宋体" w:eastAsia="宋体" w:cs="宋体"/>
          <w:b/>
          <w:bCs/>
          <w:kern w:val="0"/>
          <w:szCs w:val="21"/>
        </w:rPr>
        <w:t>二、创业实践模块</w:t>
      </w:r>
    </w:p>
    <w:p w14:paraId="1AEAE875">
      <w:pPr>
        <w:spacing w:line="360" w:lineRule="auto"/>
        <w:jc w:val="left"/>
        <w:rPr>
          <w:rFonts w:hint="eastAsia" w:ascii="宋体" w:hAnsi="宋体" w:eastAsia="宋体" w:cs="宋体"/>
          <w:kern w:val="0"/>
          <w:szCs w:val="21"/>
        </w:rPr>
      </w:pPr>
      <w:r>
        <w:rPr>
          <w:rFonts w:hint="eastAsia" w:ascii="宋体" w:hAnsi="宋体" w:eastAsia="宋体" w:cs="宋体"/>
          <w:kern w:val="0"/>
          <w:szCs w:val="21"/>
        </w:rPr>
        <w:t>1.创业竞赛类</w:t>
      </w:r>
    </w:p>
    <w:tbl>
      <w:tblPr>
        <w:tblStyle w:val="2"/>
        <w:tblW w:w="9640" w:type="dxa"/>
        <w:jc w:val="center"/>
        <w:tblLayout w:type="fixed"/>
        <w:tblCellMar>
          <w:top w:w="0" w:type="dxa"/>
          <w:left w:w="108" w:type="dxa"/>
          <w:bottom w:w="0" w:type="dxa"/>
          <w:right w:w="108" w:type="dxa"/>
        </w:tblCellMar>
      </w:tblPr>
      <w:tblGrid>
        <w:gridCol w:w="2060"/>
        <w:gridCol w:w="1357"/>
        <w:gridCol w:w="993"/>
        <w:gridCol w:w="3990"/>
        <w:gridCol w:w="1240"/>
      </w:tblGrid>
      <w:tr w14:paraId="48645D56">
        <w:tblPrEx>
          <w:tblCellMar>
            <w:top w:w="0" w:type="dxa"/>
            <w:left w:w="108" w:type="dxa"/>
            <w:bottom w:w="0" w:type="dxa"/>
            <w:right w:w="108" w:type="dxa"/>
          </w:tblCellMar>
        </w:tblPrEx>
        <w:trPr>
          <w:trHeight w:val="312" w:hRule="atLeast"/>
          <w:jc w:val="center"/>
        </w:trPr>
        <w:tc>
          <w:tcPr>
            <w:tcW w:w="2060" w:type="dxa"/>
            <w:tcBorders>
              <w:top w:val="single" w:color="auto" w:sz="8" w:space="0"/>
              <w:left w:val="single" w:color="auto" w:sz="4" w:space="0"/>
              <w:bottom w:val="single" w:color="auto" w:sz="4" w:space="0"/>
              <w:right w:val="single" w:color="auto" w:sz="4" w:space="0"/>
            </w:tcBorders>
            <w:noWrap w:val="0"/>
            <w:vAlign w:val="center"/>
          </w:tcPr>
          <w:p w14:paraId="6A0D4623">
            <w:pPr>
              <w:widowControl/>
              <w:jc w:val="center"/>
              <w:rPr>
                <w:rFonts w:ascii="宋体" w:hAnsi="宋体" w:cs="宋体"/>
                <w:b/>
                <w:color w:val="auto"/>
                <w:kern w:val="0"/>
                <w:szCs w:val="21"/>
              </w:rPr>
            </w:pPr>
            <w:r>
              <w:rPr>
                <w:rFonts w:hint="eastAsia" w:ascii="宋体" w:hAnsi="宋体" w:cs="宋体"/>
                <w:b/>
                <w:color w:val="auto"/>
                <w:kern w:val="0"/>
                <w:szCs w:val="21"/>
              </w:rPr>
              <w:t>竞赛级别</w:t>
            </w:r>
          </w:p>
        </w:tc>
        <w:tc>
          <w:tcPr>
            <w:tcW w:w="1357" w:type="dxa"/>
            <w:tcBorders>
              <w:top w:val="single" w:color="auto" w:sz="8" w:space="0"/>
              <w:left w:val="nil"/>
              <w:bottom w:val="single" w:color="auto" w:sz="4" w:space="0"/>
              <w:right w:val="single" w:color="auto" w:sz="4" w:space="0"/>
            </w:tcBorders>
            <w:noWrap w:val="0"/>
            <w:vAlign w:val="center"/>
          </w:tcPr>
          <w:p w14:paraId="056009C0">
            <w:pPr>
              <w:widowControl/>
              <w:jc w:val="center"/>
              <w:rPr>
                <w:rFonts w:ascii="宋体" w:hAnsi="宋体" w:cs="宋体"/>
                <w:b/>
                <w:color w:val="auto"/>
                <w:kern w:val="0"/>
                <w:szCs w:val="21"/>
              </w:rPr>
            </w:pPr>
            <w:r>
              <w:rPr>
                <w:rFonts w:hint="eastAsia" w:ascii="宋体" w:hAnsi="宋体" w:cs="宋体"/>
                <w:b/>
                <w:color w:val="auto"/>
                <w:kern w:val="0"/>
                <w:szCs w:val="21"/>
              </w:rPr>
              <w:t>获奖等级</w:t>
            </w:r>
          </w:p>
        </w:tc>
        <w:tc>
          <w:tcPr>
            <w:tcW w:w="993" w:type="dxa"/>
            <w:tcBorders>
              <w:top w:val="single" w:color="auto" w:sz="8" w:space="0"/>
              <w:left w:val="nil"/>
              <w:bottom w:val="single" w:color="auto" w:sz="4" w:space="0"/>
              <w:right w:val="single" w:color="auto" w:sz="4" w:space="0"/>
            </w:tcBorders>
            <w:noWrap w:val="0"/>
            <w:vAlign w:val="center"/>
          </w:tcPr>
          <w:p w14:paraId="16CF1F64">
            <w:pPr>
              <w:widowControl/>
              <w:jc w:val="center"/>
              <w:rPr>
                <w:rFonts w:ascii="宋体" w:hAnsi="宋体" w:cs="宋体"/>
                <w:b/>
                <w:color w:val="auto"/>
                <w:kern w:val="0"/>
                <w:szCs w:val="21"/>
              </w:rPr>
            </w:pPr>
            <w:r>
              <w:rPr>
                <w:rFonts w:hint="eastAsia" w:ascii="宋体" w:hAnsi="宋体" w:cs="宋体"/>
                <w:b/>
                <w:color w:val="auto"/>
                <w:kern w:val="0"/>
                <w:szCs w:val="21"/>
              </w:rPr>
              <w:t>学分</w:t>
            </w:r>
          </w:p>
        </w:tc>
        <w:tc>
          <w:tcPr>
            <w:tcW w:w="3990" w:type="dxa"/>
            <w:tcBorders>
              <w:top w:val="single" w:color="auto" w:sz="8" w:space="0"/>
              <w:left w:val="nil"/>
              <w:bottom w:val="single" w:color="auto" w:sz="4" w:space="0"/>
              <w:right w:val="single" w:color="auto" w:sz="4" w:space="0"/>
            </w:tcBorders>
            <w:noWrap w:val="0"/>
            <w:vAlign w:val="center"/>
          </w:tcPr>
          <w:p w14:paraId="79A7AED4">
            <w:pPr>
              <w:widowControl/>
              <w:jc w:val="center"/>
              <w:rPr>
                <w:rFonts w:ascii="宋体" w:hAnsi="宋体" w:cs="宋体"/>
                <w:b/>
                <w:color w:val="auto"/>
                <w:kern w:val="0"/>
                <w:szCs w:val="21"/>
              </w:rPr>
            </w:pPr>
            <w:r>
              <w:rPr>
                <w:rFonts w:hint="eastAsia" w:ascii="宋体" w:hAnsi="宋体" w:cs="宋体"/>
                <w:b/>
                <w:color w:val="auto"/>
                <w:kern w:val="0"/>
                <w:szCs w:val="21"/>
              </w:rPr>
              <w:t>认定标准或依据</w:t>
            </w:r>
          </w:p>
        </w:tc>
        <w:tc>
          <w:tcPr>
            <w:tcW w:w="1240" w:type="dxa"/>
            <w:tcBorders>
              <w:top w:val="single" w:color="auto" w:sz="8" w:space="0"/>
              <w:left w:val="nil"/>
              <w:bottom w:val="single" w:color="auto" w:sz="4" w:space="0"/>
              <w:right w:val="single" w:color="auto" w:sz="8" w:space="0"/>
            </w:tcBorders>
            <w:noWrap w:val="0"/>
            <w:vAlign w:val="center"/>
          </w:tcPr>
          <w:p w14:paraId="2FABADB4">
            <w:pPr>
              <w:widowControl/>
              <w:jc w:val="center"/>
              <w:rPr>
                <w:rFonts w:ascii="宋体" w:hAnsi="宋体" w:cs="宋体"/>
                <w:b/>
                <w:color w:val="auto"/>
                <w:kern w:val="0"/>
                <w:szCs w:val="21"/>
              </w:rPr>
            </w:pPr>
            <w:r>
              <w:rPr>
                <w:rFonts w:hint="eastAsia" w:ascii="宋体" w:hAnsi="宋体" w:cs="宋体"/>
                <w:b/>
                <w:color w:val="auto"/>
                <w:kern w:val="0"/>
                <w:szCs w:val="21"/>
              </w:rPr>
              <w:t>认定单位</w:t>
            </w:r>
          </w:p>
        </w:tc>
      </w:tr>
      <w:tr w14:paraId="487BAFF8">
        <w:tblPrEx>
          <w:tblCellMar>
            <w:top w:w="0" w:type="dxa"/>
            <w:left w:w="108" w:type="dxa"/>
            <w:bottom w:w="0" w:type="dxa"/>
            <w:right w:w="108" w:type="dxa"/>
          </w:tblCellMar>
        </w:tblPrEx>
        <w:trPr>
          <w:trHeight w:val="312" w:hRule="atLeast"/>
          <w:jc w:val="center"/>
        </w:trPr>
        <w:tc>
          <w:tcPr>
            <w:tcW w:w="2060" w:type="dxa"/>
            <w:vMerge w:val="restart"/>
            <w:tcBorders>
              <w:top w:val="nil"/>
              <w:left w:val="single" w:color="auto" w:sz="4" w:space="0"/>
              <w:bottom w:val="single" w:color="auto" w:sz="4" w:space="0"/>
              <w:right w:val="single" w:color="auto" w:sz="4" w:space="0"/>
            </w:tcBorders>
            <w:noWrap w:val="0"/>
            <w:vAlign w:val="center"/>
          </w:tcPr>
          <w:p w14:paraId="6E8CF64B">
            <w:pPr>
              <w:widowControl/>
              <w:jc w:val="center"/>
              <w:rPr>
                <w:rFonts w:ascii="宋体" w:hAnsi="宋体" w:cs="宋体"/>
                <w:color w:val="auto"/>
                <w:kern w:val="0"/>
                <w:szCs w:val="21"/>
              </w:rPr>
            </w:pPr>
            <w:r>
              <w:rPr>
                <w:rFonts w:hint="eastAsia" w:ascii="宋体" w:hAnsi="宋体" w:cs="宋体"/>
                <w:color w:val="auto"/>
                <w:kern w:val="0"/>
                <w:szCs w:val="21"/>
              </w:rPr>
              <w:t>国家级特殊类</w:t>
            </w:r>
          </w:p>
        </w:tc>
        <w:tc>
          <w:tcPr>
            <w:tcW w:w="1357" w:type="dxa"/>
            <w:tcBorders>
              <w:top w:val="nil"/>
              <w:left w:val="nil"/>
              <w:bottom w:val="single" w:color="auto" w:sz="4" w:space="0"/>
              <w:right w:val="single" w:color="auto" w:sz="4" w:space="0"/>
            </w:tcBorders>
            <w:noWrap w:val="0"/>
            <w:vAlign w:val="center"/>
          </w:tcPr>
          <w:p w14:paraId="78180CC0">
            <w:pPr>
              <w:widowControl/>
              <w:jc w:val="center"/>
              <w:rPr>
                <w:rFonts w:ascii="宋体" w:hAnsi="宋体" w:cs="宋体"/>
                <w:color w:val="auto"/>
                <w:kern w:val="0"/>
                <w:szCs w:val="21"/>
              </w:rPr>
            </w:pPr>
            <w:r>
              <w:rPr>
                <w:rFonts w:hint="eastAsia" w:ascii="宋体" w:hAnsi="宋体" w:cs="宋体"/>
                <w:color w:val="auto"/>
                <w:kern w:val="0"/>
                <w:szCs w:val="21"/>
              </w:rPr>
              <w:t>一等奖</w:t>
            </w:r>
          </w:p>
        </w:tc>
        <w:tc>
          <w:tcPr>
            <w:tcW w:w="993" w:type="dxa"/>
            <w:tcBorders>
              <w:top w:val="nil"/>
              <w:left w:val="nil"/>
              <w:bottom w:val="single" w:color="auto" w:sz="4" w:space="0"/>
              <w:right w:val="single" w:color="auto" w:sz="4" w:space="0"/>
            </w:tcBorders>
            <w:noWrap w:val="0"/>
            <w:vAlign w:val="center"/>
          </w:tcPr>
          <w:p w14:paraId="606539CB">
            <w:pPr>
              <w:widowControl/>
              <w:jc w:val="center"/>
              <w:rPr>
                <w:rFonts w:ascii="宋体" w:hAnsi="宋体" w:cs="宋体"/>
                <w:color w:val="auto"/>
                <w:kern w:val="0"/>
                <w:szCs w:val="21"/>
              </w:rPr>
            </w:pPr>
            <w:r>
              <w:rPr>
                <w:rFonts w:hint="eastAsia" w:ascii="宋体" w:hAnsi="宋体" w:cs="宋体"/>
                <w:color w:val="auto"/>
                <w:kern w:val="0"/>
                <w:szCs w:val="21"/>
              </w:rPr>
              <w:t>8</w:t>
            </w:r>
          </w:p>
        </w:tc>
        <w:tc>
          <w:tcPr>
            <w:tcW w:w="3990" w:type="dxa"/>
            <w:vMerge w:val="restart"/>
            <w:tcBorders>
              <w:top w:val="nil"/>
              <w:left w:val="single" w:color="auto" w:sz="4" w:space="0"/>
              <w:bottom w:val="single" w:color="000000" w:sz="4" w:space="0"/>
              <w:right w:val="single" w:color="auto" w:sz="4" w:space="0"/>
            </w:tcBorders>
            <w:noWrap w:val="0"/>
            <w:vAlign w:val="center"/>
          </w:tcPr>
          <w:p w14:paraId="7F296D10">
            <w:pPr>
              <w:widowControl/>
              <w:numPr>
                <w:ilvl w:val="0"/>
                <w:numId w:val="0"/>
              </w:numPr>
              <w:ind w:leftChars="0"/>
              <w:jc w:val="left"/>
              <w:rPr>
                <w:rFonts w:hint="eastAsia" w:ascii="宋体" w:hAnsi="宋体" w:cs="宋体"/>
                <w:color w:val="auto"/>
                <w:kern w:val="0"/>
                <w:szCs w:val="21"/>
              </w:rPr>
            </w:pPr>
            <w:r>
              <w:rPr>
                <w:rFonts w:hint="eastAsia" w:ascii="宋体" w:hAnsi="宋体" w:cs="宋体"/>
                <w:color w:val="auto"/>
                <w:kern w:val="0"/>
                <w:szCs w:val="21"/>
                <w:lang w:val="en-US" w:eastAsia="zh-CN"/>
              </w:rPr>
              <w:t>1.</w:t>
            </w:r>
            <w:r>
              <w:rPr>
                <w:rFonts w:hint="eastAsia" w:ascii="宋体" w:hAnsi="宋体" w:cs="宋体"/>
                <w:color w:val="auto"/>
                <w:kern w:val="0"/>
                <w:szCs w:val="21"/>
              </w:rPr>
              <w:t>学生提供获奖证书原件。</w:t>
            </w:r>
          </w:p>
          <w:p w14:paraId="510664C9">
            <w:pPr>
              <w:widowControl/>
              <w:numPr>
                <w:ilvl w:val="0"/>
                <w:numId w:val="0"/>
              </w:numPr>
              <w:ind w:leftChars="0"/>
              <w:jc w:val="left"/>
              <w:rPr>
                <w:rFonts w:hint="eastAsia" w:ascii="宋体" w:hAnsi="宋体" w:cs="宋体"/>
                <w:b w:val="0"/>
                <w:bCs w:val="0"/>
                <w:color w:val="auto"/>
                <w:kern w:val="0"/>
                <w:szCs w:val="21"/>
              </w:rPr>
            </w:pPr>
            <w:r>
              <w:rPr>
                <w:rFonts w:hint="eastAsia" w:ascii="宋体" w:hAnsi="宋体" w:cs="宋体"/>
                <w:color w:val="auto"/>
                <w:kern w:val="0"/>
                <w:szCs w:val="21"/>
                <w:lang w:val="en-US" w:eastAsia="zh-CN"/>
              </w:rPr>
              <w:t>2.</w:t>
            </w:r>
            <w:r>
              <w:rPr>
                <w:rFonts w:hint="eastAsia" w:ascii="宋体" w:hAnsi="宋体" w:cs="宋体"/>
                <w:color w:val="auto"/>
                <w:kern w:val="0"/>
                <w:szCs w:val="21"/>
              </w:rPr>
              <w:t>创业类大赛团队成员一般不应超过7人，项目负责人按</w:t>
            </w:r>
            <w:r>
              <w:rPr>
                <w:rFonts w:hint="eastAsia" w:ascii="宋体" w:hAnsi="宋体" w:cs="宋体"/>
                <w:b w:val="0"/>
                <w:bCs w:val="0"/>
                <w:color w:val="auto"/>
                <w:kern w:val="0"/>
                <w:szCs w:val="21"/>
              </w:rPr>
              <w:t>表中分值计分，其余参与人依次递减0.5分，最低按0.5分计。</w:t>
            </w:r>
          </w:p>
          <w:p w14:paraId="14D73119">
            <w:pPr>
              <w:widowControl/>
              <w:numPr>
                <w:ilvl w:val="0"/>
                <w:numId w:val="0"/>
              </w:numPr>
              <w:ind w:leftChars="0"/>
              <w:jc w:val="left"/>
              <w:rPr>
                <w:rFonts w:hint="eastAsia" w:ascii="宋体" w:hAnsi="宋体" w:cs="宋体"/>
                <w:b w:val="0"/>
                <w:bCs w:val="0"/>
                <w:color w:val="auto"/>
                <w:kern w:val="0"/>
                <w:szCs w:val="21"/>
              </w:rPr>
            </w:pPr>
            <w:r>
              <w:rPr>
                <w:rFonts w:hint="eastAsia" w:ascii="宋体" w:hAnsi="宋体" w:cs="宋体"/>
                <w:b w:val="0"/>
                <w:bCs w:val="0"/>
                <w:color w:val="auto"/>
                <w:kern w:val="0"/>
                <w:szCs w:val="21"/>
                <w:lang w:val="en-US" w:eastAsia="zh-CN"/>
              </w:rPr>
              <w:t>3.</w:t>
            </w:r>
            <w:r>
              <w:rPr>
                <w:rFonts w:hint="eastAsia" w:ascii="宋体" w:hAnsi="宋体" w:cs="宋体"/>
                <w:b w:val="0"/>
                <w:bCs w:val="0"/>
                <w:color w:val="auto"/>
                <w:kern w:val="0"/>
                <w:szCs w:val="21"/>
              </w:rPr>
              <w:t>创业竞赛参赛学分只授予报名参赛并提交作品，但未获奖的学生的项目负责人，创新类竞赛与创业类竞赛的“参赛学分”累计认定最多计2学分。</w:t>
            </w:r>
          </w:p>
          <w:p w14:paraId="0F52976F">
            <w:pPr>
              <w:widowControl/>
              <w:numPr>
                <w:ilvl w:val="0"/>
                <w:numId w:val="0"/>
              </w:numPr>
              <w:ind w:leftChars="0"/>
              <w:jc w:val="left"/>
              <w:rPr>
                <w:rFonts w:hint="eastAsia" w:ascii="宋体" w:hAnsi="宋体" w:cs="宋体"/>
                <w:color w:val="auto"/>
                <w:kern w:val="0"/>
                <w:szCs w:val="21"/>
              </w:rPr>
            </w:pPr>
            <w:r>
              <w:rPr>
                <w:rFonts w:hint="eastAsia" w:ascii="宋体" w:hAnsi="宋体" w:cs="宋体"/>
                <w:b w:val="0"/>
                <w:bCs w:val="0"/>
                <w:color w:val="auto"/>
                <w:kern w:val="0"/>
                <w:szCs w:val="21"/>
                <w:lang w:val="en-US" w:eastAsia="zh-CN"/>
              </w:rPr>
              <w:t>4.</w:t>
            </w:r>
            <w:r>
              <w:rPr>
                <w:rFonts w:hint="eastAsia" w:ascii="宋体" w:hAnsi="宋体" w:cs="宋体"/>
                <w:b w:val="0"/>
                <w:bCs w:val="0"/>
                <w:color w:val="auto"/>
                <w:kern w:val="0"/>
                <w:szCs w:val="21"/>
              </w:rPr>
              <w:t>同一项目参加不同层次或类</w:t>
            </w:r>
            <w:r>
              <w:rPr>
                <w:rFonts w:hint="eastAsia" w:ascii="宋体" w:hAnsi="宋体" w:cs="宋体"/>
                <w:color w:val="auto"/>
                <w:kern w:val="0"/>
                <w:szCs w:val="21"/>
              </w:rPr>
              <w:t>型比赛只认定最高级别奖励。</w:t>
            </w:r>
          </w:p>
          <w:p w14:paraId="0546EF05">
            <w:pPr>
              <w:widowControl/>
              <w:numPr>
                <w:ilvl w:val="0"/>
                <w:numId w:val="0"/>
              </w:numPr>
              <w:ind w:leftChars="0"/>
              <w:jc w:val="left"/>
              <w:rPr>
                <w:rFonts w:ascii="宋体" w:hAnsi="宋体" w:cs="宋体"/>
                <w:color w:val="auto"/>
                <w:kern w:val="0"/>
                <w:szCs w:val="21"/>
              </w:rPr>
            </w:pPr>
            <w:r>
              <w:rPr>
                <w:rFonts w:hint="eastAsia" w:ascii="宋体" w:hAnsi="宋体" w:cs="宋体"/>
                <w:color w:val="auto"/>
                <w:kern w:val="0"/>
                <w:szCs w:val="21"/>
                <w:lang w:val="en-US" w:eastAsia="zh-CN"/>
              </w:rPr>
              <w:t>5.</w:t>
            </w:r>
            <w:r>
              <w:rPr>
                <w:rFonts w:hint="eastAsia" w:ascii="宋体" w:hAnsi="宋体" w:cs="宋体"/>
                <w:color w:val="auto"/>
                <w:kern w:val="0"/>
                <w:szCs w:val="21"/>
              </w:rPr>
              <w:t>创业竞赛级别认定：互联网+、挑战杯创业计划大赛为特殊类。其它为一般类。</w:t>
            </w:r>
          </w:p>
        </w:tc>
        <w:tc>
          <w:tcPr>
            <w:tcW w:w="1240" w:type="dxa"/>
            <w:vMerge w:val="restart"/>
            <w:tcBorders>
              <w:top w:val="nil"/>
              <w:left w:val="single" w:color="auto" w:sz="4" w:space="0"/>
              <w:right w:val="single" w:color="auto" w:sz="8" w:space="0"/>
            </w:tcBorders>
            <w:noWrap w:val="0"/>
            <w:vAlign w:val="center"/>
          </w:tcPr>
          <w:p w14:paraId="01EC1519">
            <w:pPr>
              <w:widowControl/>
              <w:jc w:val="center"/>
              <w:rPr>
                <w:rFonts w:ascii="宋体" w:hAnsi="宋体" w:cs="宋体"/>
                <w:color w:val="auto"/>
                <w:kern w:val="0"/>
                <w:szCs w:val="21"/>
              </w:rPr>
            </w:pPr>
            <w:r>
              <w:rPr>
                <w:rFonts w:hint="eastAsia" w:ascii="宋体" w:hAnsi="宋体" w:cs="宋体"/>
                <w:color w:val="auto"/>
                <w:kern w:val="0"/>
                <w:szCs w:val="21"/>
                <w:lang w:eastAsia="zh-CN"/>
              </w:rPr>
              <w:t>创新创业教育学院</w:t>
            </w:r>
            <w:r>
              <w:rPr>
                <w:rFonts w:hint="eastAsia" w:ascii="宋体" w:hAnsi="宋体" w:cs="宋体"/>
                <w:color w:val="auto"/>
                <w:kern w:val="0"/>
                <w:szCs w:val="21"/>
              </w:rPr>
              <w:t>、竞赛组织单位</w:t>
            </w:r>
          </w:p>
        </w:tc>
      </w:tr>
      <w:tr w14:paraId="68A24EC4">
        <w:tblPrEx>
          <w:tblCellMar>
            <w:top w:w="0" w:type="dxa"/>
            <w:left w:w="108" w:type="dxa"/>
            <w:bottom w:w="0" w:type="dxa"/>
            <w:right w:w="108" w:type="dxa"/>
          </w:tblCellMar>
        </w:tblPrEx>
        <w:trPr>
          <w:trHeight w:val="312" w:hRule="atLeast"/>
          <w:jc w:val="center"/>
        </w:trPr>
        <w:tc>
          <w:tcPr>
            <w:tcW w:w="2060" w:type="dxa"/>
            <w:vMerge w:val="continue"/>
            <w:tcBorders>
              <w:top w:val="nil"/>
              <w:left w:val="single" w:color="auto" w:sz="4" w:space="0"/>
              <w:bottom w:val="single" w:color="auto" w:sz="4" w:space="0"/>
              <w:right w:val="single" w:color="auto" w:sz="4" w:space="0"/>
            </w:tcBorders>
            <w:noWrap w:val="0"/>
            <w:vAlign w:val="center"/>
          </w:tcPr>
          <w:p w14:paraId="7DA2B123">
            <w:pPr>
              <w:widowControl/>
              <w:jc w:val="left"/>
              <w:rPr>
                <w:rFonts w:ascii="宋体" w:hAnsi="宋体" w:cs="宋体"/>
                <w:color w:val="auto"/>
                <w:kern w:val="0"/>
                <w:szCs w:val="21"/>
              </w:rPr>
            </w:pPr>
          </w:p>
        </w:tc>
        <w:tc>
          <w:tcPr>
            <w:tcW w:w="1357" w:type="dxa"/>
            <w:tcBorders>
              <w:top w:val="nil"/>
              <w:left w:val="nil"/>
              <w:bottom w:val="single" w:color="auto" w:sz="4" w:space="0"/>
              <w:right w:val="single" w:color="auto" w:sz="4" w:space="0"/>
            </w:tcBorders>
            <w:noWrap w:val="0"/>
            <w:vAlign w:val="center"/>
          </w:tcPr>
          <w:p w14:paraId="61E91F2A">
            <w:pPr>
              <w:widowControl/>
              <w:jc w:val="center"/>
              <w:rPr>
                <w:rFonts w:ascii="宋体" w:hAnsi="宋体" w:cs="宋体"/>
                <w:color w:val="auto"/>
                <w:kern w:val="0"/>
                <w:szCs w:val="21"/>
              </w:rPr>
            </w:pPr>
            <w:r>
              <w:rPr>
                <w:rFonts w:hint="eastAsia" w:ascii="宋体" w:hAnsi="宋体" w:cs="宋体"/>
                <w:color w:val="auto"/>
                <w:kern w:val="0"/>
                <w:szCs w:val="21"/>
              </w:rPr>
              <w:t>二等奖</w:t>
            </w:r>
          </w:p>
        </w:tc>
        <w:tc>
          <w:tcPr>
            <w:tcW w:w="993" w:type="dxa"/>
            <w:tcBorders>
              <w:top w:val="nil"/>
              <w:left w:val="nil"/>
              <w:bottom w:val="single" w:color="auto" w:sz="4" w:space="0"/>
              <w:right w:val="single" w:color="auto" w:sz="4" w:space="0"/>
            </w:tcBorders>
            <w:noWrap w:val="0"/>
            <w:vAlign w:val="center"/>
          </w:tcPr>
          <w:p w14:paraId="0A8ECC20">
            <w:pPr>
              <w:widowControl/>
              <w:jc w:val="center"/>
              <w:rPr>
                <w:rFonts w:ascii="宋体" w:hAnsi="宋体" w:cs="宋体"/>
                <w:color w:val="auto"/>
                <w:kern w:val="0"/>
                <w:szCs w:val="21"/>
              </w:rPr>
            </w:pPr>
            <w:r>
              <w:rPr>
                <w:rFonts w:hint="eastAsia" w:ascii="宋体" w:hAnsi="宋体" w:cs="宋体"/>
                <w:color w:val="auto"/>
                <w:kern w:val="0"/>
                <w:szCs w:val="21"/>
              </w:rPr>
              <w:t>7</w:t>
            </w:r>
          </w:p>
        </w:tc>
        <w:tc>
          <w:tcPr>
            <w:tcW w:w="3990" w:type="dxa"/>
            <w:vMerge w:val="continue"/>
            <w:tcBorders>
              <w:top w:val="nil"/>
              <w:left w:val="single" w:color="auto" w:sz="4" w:space="0"/>
              <w:bottom w:val="single" w:color="000000" w:sz="4" w:space="0"/>
              <w:right w:val="single" w:color="auto" w:sz="4" w:space="0"/>
            </w:tcBorders>
            <w:noWrap w:val="0"/>
            <w:vAlign w:val="center"/>
          </w:tcPr>
          <w:p w14:paraId="0E961421">
            <w:pPr>
              <w:widowControl/>
              <w:jc w:val="left"/>
              <w:rPr>
                <w:rFonts w:ascii="宋体" w:hAnsi="宋体" w:cs="宋体"/>
                <w:color w:val="auto"/>
                <w:kern w:val="0"/>
                <w:szCs w:val="21"/>
              </w:rPr>
            </w:pPr>
          </w:p>
        </w:tc>
        <w:tc>
          <w:tcPr>
            <w:tcW w:w="1240" w:type="dxa"/>
            <w:vMerge w:val="continue"/>
            <w:tcBorders>
              <w:left w:val="single" w:color="auto" w:sz="4" w:space="0"/>
              <w:right w:val="single" w:color="auto" w:sz="8" w:space="0"/>
            </w:tcBorders>
            <w:noWrap w:val="0"/>
            <w:vAlign w:val="center"/>
          </w:tcPr>
          <w:p w14:paraId="0C2CFBDE">
            <w:pPr>
              <w:widowControl/>
              <w:jc w:val="left"/>
              <w:rPr>
                <w:rFonts w:ascii="宋体" w:hAnsi="宋体" w:cs="宋体"/>
                <w:color w:val="auto"/>
                <w:kern w:val="0"/>
                <w:szCs w:val="21"/>
              </w:rPr>
            </w:pPr>
          </w:p>
        </w:tc>
      </w:tr>
      <w:tr w14:paraId="0033248E">
        <w:tblPrEx>
          <w:tblCellMar>
            <w:top w:w="0" w:type="dxa"/>
            <w:left w:w="108" w:type="dxa"/>
            <w:bottom w:w="0" w:type="dxa"/>
            <w:right w:w="108" w:type="dxa"/>
          </w:tblCellMar>
        </w:tblPrEx>
        <w:trPr>
          <w:trHeight w:val="312" w:hRule="atLeast"/>
          <w:jc w:val="center"/>
        </w:trPr>
        <w:tc>
          <w:tcPr>
            <w:tcW w:w="2060" w:type="dxa"/>
            <w:vMerge w:val="continue"/>
            <w:tcBorders>
              <w:top w:val="nil"/>
              <w:left w:val="single" w:color="auto" w:sz="4" w:space="0"/>
              <w:bottom w:val="single" w:color="auto" w:sz="4" w:space="0"/>
              <w:right w:val="single" w:color="auto" w:sz="4" w:space="0"/>
            </w:tcBorders>
            <w:noWrap w:val="0"/>
            <w:vAlign w:val="center"/>
          </w:tcPr>
          <w:p w14:paraId="16036674">
            <w:pPr>
              <w:widowControl/>
              <w:jc w:val="left"/>
              <w:rPr>
                <w:rFonts w:ascii="宋体" w:hAnsi="宋体" w:cs="宋体"/>
                <w:color w:val="auto"/>
                <w:kern w:val="0"/>
                <w:szCs w:val="21"/>
              </w:rPr>
            </w:pPr>
          </w:p>
        </w:tc>
        <w:tc>
          <w:tcPr>
            <w:tcW w:w="1357" w:type="dxa"/>
            <w:tcBorders>
              <w:top w:val="nil"/>
              <w:left w:val="nil"/>
              <w:bottom w:val="single" w:color="auto" w:sz="4" w:space="0"/>
              <w:right w:val="single" w:color="auto" w:sz="4" w:space="0"/>
            </w:tcBorders>
            <w:noWrap w:val="0"/>
            <w:vAlign w:val="center"/>
          </w:tcPr>
          <w:p w14:paraId="25F5D90B">
            <w:pPr>
              <w:widowControl/>
              <w:jc w:val="center"/>
              <w:rPr>
                <w:rFonts w:ascii="宋体" w:hAnsi="宋体" w:cs="宋体"/>
                <w:color w:val="auto"/>
                <w:kern w:val="0"/>
                <w:szCs w:val="21"/>
              </w:rPr>
            </w:pPr>
            <w:r>
              <w:rPr>
                <w:rFonts w:hint="eastAsia" w:ascii="宋体" w:hAnsi="宋体" w:cs="宋体"/>
                <w:color w:val="auto"/>
                <w:kern w:val="0"/>
                <w:szCs w:val="21"/>
              </w:rPr>
              <w:t>三等奖</w:t>
            </w:r>
          </w:p>
        </w:tc>
        <w:tc>
          <w:tcPr>
            <w:tcW w:w="993" w:type="dxa"/>
            <w:tcBorders>
              <w:top w:val="nil"/>
              <w:left w:val="nil"/>
              <w:bottom w:val="single" w:color="auto" w:sz="4" w:space="0"/>
              <w:right w:val="single" w:color="auto" w:sz="4" w:space="0"/>
            </w:tcBorders>
            <w:noWrap w:val="0"/>
            <w:vAlign w:val="center"/>
          </w:tcPr>
          <w:p w14:paraId="36698DC6">
            <w:pPr>
              <w:widowControl/>
              <w:jc w:val="center"/>
              <w:rPr>
                <w:rFonts w:ascii="宋体" w:hAnsi="宋体" w:cs="宋体"/>
                <w:color w:val="auto"/>
                <w:kern w:val="0"/>
                <w:szCs w:val="21"/>
              </w:rPr>
            </w:pPr>
            <w:r>
              <w:rPr>
                <w:rFonts w:hint="eastAsia" w:ascii="宋体" w:hAnsi="宋体" w:cs="宋体"/>
                <w:color w:val="auto"/>
                <w:kern w:val="0"/>
                <w:szCs w:val="21"/>
              </w:rPr>
              <w:t>6</w:t>
            </w:r>
          </w:p>
        </w:tc>
        <w:tc>
          <w:tcPr>
            <w:tcW w:w="3990" w:type="dxa"/>
            <w:vMerge w:val="continue"/>
            <w:tcBorders>
              <w:top w:val="nil"/>
              <w:left w:val="single" w:color="auto" w:sz="4" w:space="0"/>
              <w:bottom w:val="single" w:color="000000" w:sz="4" w:space="0"/>
              <w:right w:val="single" w:color="auto" w:sz="4" w:space="0"/>
            </w:tcBorders>
            <w:noWrap w:val="0"/>
            <w:vAlign w:val="center"/>
          </w:tcPr>
          <w:p w14:paraId="1F7E5F7F">
            <w:pPr>
              <w:widowControl/>
              <w:jc w:val="left"/>
              <w:rPr>
                <w:rFonts w:ascii="宋体" w:hAnsi="宋体" w:cs="宋体"/>
                <w:color w:val="auto"/>
                <w:kern w:val="0"/>
                <w:szCs w:val="21"/>
              </w:rPr>
            </w:pPr>
          </w:p>
        </w:tc>
        <w:tc>
          <w:tcPr>
            <w:tcW w:w="1240" w:type="dxa"/>
            <w:vMerge w:val="continue"/>
            <w:tcBorders>
              <w:left w:val="single" w:color="auto" w:sz="4" w:space="0"/>
              <w:right w:val="single" w:color="auto" w:sz="8" w:space="0"/>
            </w:tcBorders>
            <w:noWrap w:val="0"/>
            <w:vAlign w:val="center"/>
          </w:tcPr>
          <w:p w14:paraId="75C892C1">
            <w:pPr>
              <w:widowControl/>
              <w:jc w:val="left"/>
              <w:rPr>
                <w:rFonts w:ascii="宋体" w:hAnsi="宋体" w:cs="宋体"/>
                <w:color w:val="auto"/>
                <w:kern w:val="0"/>
                <w:szCs w:val="21"/>
              </w:rPr>
            </w:pPr>
          </w:p>
        </w:tc>
      </w:tr>
      <w:tr w14:paraId="6C4CC153">
        <w:tblPrEx>
          <w:tblCellMar>
            <w:top w:w="0" w:type="dxa"/>
            <w:left w:w="108" w:type="dxa"/>
            <w:bottom w:w="0" w:type="dxa"/>
            <w:right w:w="108" w:type="dxa"/>
          </w:tblCellMar>
        </w:tblPrEx>
        <w:trPr>
          <w:trHeight w:val="312" w:hRule="atLeast"/>
          <w:jc w:val="center"/>
        </w:trPr>
        <w:tc>
          <w:tcPr>
            <w:tcW w:w="2060" w:type="dxa"/>
            <w:vMerge w:val="continue"/>
            <w:tcBorders>
              <w:top w:val="nil"/>
              <w:left w:val="single" w:color="auto" w:sz="4" w:space="0"/>
              <w:bottom w:val="single" w:color="auto" w:sz="4" w:space="0"/>
              <w:right w:val="single" w:color="auto" w:sz="4" w:space="0"/>
            </w:tcBorders>
            <w:noWrap w:val="0"/>
            <w:vAlign w:val="center"/>
          </w:tcPr>
          <w:p w14:paraId="6CE081C0">
            <w:pPr>
              <w:widowControl/>
              <w:jc w:val="left"/>
              <w:rPr>
                <w:rFonts w:ascii="宋体" w:hAnsi="宋体" w:cs="宋体"/>
                <w:color w:val="auto"/>
                <w:kern w:val="0"/>
                <w:szCs w:val="21"/>
              </w:rPr>
            </w:pPr>
          </w:p>
        </w:tc>
        <w:tc>
          <w:tcPr>
            <w:tcW w:w="1357" w:type="dxa"/>
            <w:tcBorders>
              <w:top w:val="nil"/>
              <w:left w:val="nil"/>
              <w:bottom w:val="single" w:color="auto" w:sz="4" w:space="0"/>
              <w:right w:val="single" w:color="auto" w:sz="4" w:space="0"/>
            </w:tcBorders>
            <w:noWrap w:val="0"/>
            <w:vAlign w:val="center"/>
          </w:tcPr>
          <w:p w14:paraId="468C4CCF">
            <w:pPr>
              <w:widowControl/>
              <w:jc w:val="center"/>
              <w:rPr>
                <w:rFonts w:ascii="宋体" w:hAnsi="宋体" w:cs="宋体"/>
                <w:color w:val="auto"/>
                <w:kern w:val="0"/>
                <w:szCs w:val="21"/>
              </w:rPr>
            </w:pPr>
            <w:r>
              <w:rPr>
                <w:rFonts w:hint="eastAsia" w:ascii="宋体" w:hAnsi="宋体" w:cs="宋体"/>
                <w:color w:val="auto"/>
                <w:kern w:val="0"/>
                <w:szCs w:val="21"/>
              </w:rPr>
              <w:t>优秀奖</w:t>
            </w:r>
          </w:p>
        </w:tc>
        <w:tc>
          <w:tcPr>
            <w:tcW w:w="993" w:type="dxa"/>
            <w:tcBorders>
              <w:top w:val="nil"/>
              <w:left w:val="nil"/>
              <w:bottom w:val="single" w:color="auto" w:sz="4" w:space="0"/>
              <w:right w:val="single" w:color="auto" w:sz="4" w:space="0"/>
            </w:tcBorders>
            <w:noWrap w:val="0"/>
            <w:vAlign w:val="center"/>
          </w:tcPr>
          <w:p w14:paraId="540B2A47">
            <w:pPr>
              <w:widowControl/>
              <w:jc w:val="center"/>
              <w:rPr>
                <w:rFonts w:ascii="宋体" w:hAnsi="宋体" w:cs="宋体"/>
                <w:color w:val="auto"/>
                <w:kern w:val="0"/>
                <w:szCs w:val="21"/>
              </w:rPr>
            </w:pPr>
            <w:r>
              <w:rPr>
                <w:rFonts w:hint="eastAsia" w:ascii="宋体" w:hAnsi="宋体" w:cs="宋体"/>
                <w:color w:val="auto"/>
                <w:kern w:val="0"/>
                <w:szCs w:val="21"/>
              </w:rPr>
              <w:t>3</w:t>
            </w:r>
          </w:p>
        </w:tc>
        <w:tc>
          <w:tcPr>
            <w:tcW w:w="3990" w:type="dxa"/>
            <w:vMerge w:val="continue"/>
            <w:tcBorders>
              <w:top w:val="nil"/>
              <w:left w:val="single" w:color="auto" w:sz="4" w:space="0"/>
              <w:bottom w:val="single" w:color="000000" w:sz="4" w:space="0"/>
              <w:right w:val="single" w:color="auto" w:sz="4" w:space="0"/>
            </w:tcBorders>
            <w:noWrap w:val="0"/>
            <w:vAlign w:val="center"/>
          </w:tcPr>
          <w:p w14:paraId="4DE4A313">
            <w:pPr>
              <w:widowControl/>
              <w:jc w:val="left"/>
              <w:rPr>
                <w:rFonts w:ascii="宋体" w:hAnsi="宋体" w:cs="宋体"/>
                <w:color w:val="auto"/>
                <w:kern w:val="0"/>
                <w:szCs w:val="21"/>
              </w:rPr>
            </w:pPr>
          </w:p>
        </w:tc>
        <w:tc>
          <w:tcPr>
            <w:tcW w:w="1240" w:type="dxa"/>
            <w:vMerge w:val="continue"/>
            <w:tcBorders>
              <w:left w:val="single" w:color="auto" w:sz="4" w:space="0"/>
              <w:right w:val="single" w:color="auto" w:sz="8" w:space="0"/>
            </w:tcBorders>
            <w:noWrap w:val="0"/>
            <w:vAlign w:val="center"/>
          </w:tcPr>
          <w:p w14:paraId="24C39EB7">
            <w:pPr>
              <w:widowControl/>
              <w:jc w:val="left"/>
              <w:rPr>
                <w:rFonts w:ascii="宋体" w:hAnsi="宋体" w:cs="宋体"/>
                <w:color w:val="auto"/>
                <w:kern w:val="0"/>
                <w:szCs w:val="21"/>
              </w:rPr>
            </w:pPr>
          </w:p>
        </w:tc>
      </w:tr>
      <w:tr w14:paraId="21EC5C54">
        <w:tblPrEx>
          <w:tblCellMar>
            <w:top w:w="0" w:type="dxa"/>
            <w:left w:w="108" w:type="dxa"/>
            <w:bottom w:w="0" w:type="dxa"/>
            <w:right w:w="108" w:type="dxa"/>
          </w:tblCellMar>
        </w:tblPrEx>
        <w:trPr>
          <w:trHeight w:val="312" w:hRule="atLeast"/>
          <w:jc w:val="center"/>
        </w:trPr>
        <w:tc>
          <w:tcPr>
            <w:tcW w:w="2060" w:type="dxa"/>
            <w:vMerge w:val="restart"/>
            <w:tcBorders>
              <w:top w:val="nil"/>
              <w:left w:val="single" w:color="auto" w:sz="4" w:space="0"/>
              <w:bottom w:val="single" w:color="auto" w:sz="4" w:space="0"/>
              <w:right w:val="single" w:color="auto" w:sz="4" w:space="0"/>
            </w:tcBorders>
            <w:noWrap w:val="0"/>
            <w:vAlign w:val="center"/>
          </w:tcPr>
          <w:p w14:paraId="72853419">
            <w:pPr>
              <w:widowControl/>
              <w:jc w:val="center"/>
              <w:rPr>
                <w:rFonts w:ascii="宋体" w:hAnsi="宋体" w:cs="宋体"/>
                <w:color w:val="auto"/>
                <w:kern w:val="0"/>
                <w:szCs w:val="21"/>
              </w:rPr>
            </w:pPr>
            <w:r>
              <w:rPr>
                <w:rFonts w:hint="eastAsia" w:ascii="宋体" w:hAnsi="宋体" w:cs="宋体"/>
                <w:color w:val="auto"/>
                <w:kern w:val="0"/>
                <w:szCs w:val="21"/>
              </w:rPr>
              <w:t>国家级一般类/省级特殊类</w:t>
            </w:r>
          </w:p>
        </w:tc>
        <w:tc>
          <w:tcPr>
            <w:tcW w:w="1357" w:type="dxa"/>
            <w:tcBorders>
              <w:top w:val="nil"/>
              <w:left w:val="nil"/>
              <w:bottom w:val="single" w:color="auto" w:sz="4" w:space="0"/>
              <w:right w:val="single" w:color="auto" w:sz="4" w:space="0"/>
            </w:tcBorders>
            <w:noWrap w:val="0"/>
            <w:vAlign w:val="center"/>
          </w:tcPr>
          <w:p w14:paraId="6901444D">
            <w:pPr>
              <w:widowControl/>
              <w:jc w:val="center"/>
              <w:rPr>
                <w:rFonts w:ascii="宋体" w:hAnsi="宋体" w:cs="宋体"/>
                <w:color w:val="auto"/>
                <w:kern w:val="0"/>
                <w:szCs w:val="21"/>
              </w:rPr>
            </w:pPr>
            <w:r>
              <w:rPr>
                <w:rFonts w:hint="eastAsia" w:ascii="宋体" w:hAnsi="宋体" w:cs="宋体"/>
                <w:color w:val="auto"/>
                <w:kern w:val="0"/>
                <w:szCs w:val="21"/>
              </w:rPr>
              <w:t>一等奖</w:t>
            </w:r>
          </w:p>
        </w:tc>
        <w:tc>
          <w:tcPr>
            <w:tcW w:w="993" w:type="dxa"/>
            <w:tcBorders>
              <w:top w:val="nil"/>
              <w:left w:val="nil"/>
              <w:bottom w:val="single" w:color="auto" w:sz="4" w:space="0"/>
              <w:right w:val="single" w:color="auto" w:sz="4" w:space="0"/>
            </w:tcBorders>
            <w:noWrap w:val="0"/>
            <w:vAlign w:val="center"/>
          </w:tcPr>
          <w:p w14:paraId="202CF178">
            <w:pPr>
              <w:widowControl/>
              <w:jc w:val="center"/>
              <w:rPr>
                <w:rFonts w:ascii="宋体" w:hAnsi="宋体" w:cs="宋体"/>
                <w:color w:val="auto"/>
                <w:kern w:val="0"/>
                <w:szCs w:val="21"/>
              </w:rPr>
            </w:pPr>
            <w:r>
              <w:rPr>
                <w:rFonts w:hint="eastAsia" w:ascii="宋体" w:hAnsi="宋体" w:cs="宋体"/>
                <w:color w:val="auto"/>
                <w:kern w:val="0"/>
                <w:szCs w:val="21"/>
              </w:rPr>
              <w:t>5</w:t>
            </w:r>
          </w:p>
        </w:tc>
        <w:tc>
          <w:tcPr>
            <w:tcW w:w="3990" w:type="dxa"/>
            <w:vMerge w:val="continue"/>
            <w:tcBorders>
              <w:top w:val="nil"/>
              <w:left w:val="single" w:color="auto" w:sz="4" w:space="0"/>
              <w:bottom w:val="single" w:color="000000" w:sz="4" w:space="0"/>
              <w:right w:val="single" w:color="auto" w:sz="4" w:space="0"/>
            </w:tcBorders>
            <w:noWrap w:val="0"/>
            <w:vAlign w:val="center"/>
          </w:tcPr>
          <w:p w14:paraId="1FD2980B">
            <w:pPr>
              <w:widowControl/>
              <w:jc w:val="left"/>
              <w:rPr>
                <w:rFonts w:ascii="宋体" w:hAnsi="宋体" w:cs="宋体"/>
                <w:color w:val="auto"/>
                <w:kern w:val="0"/>
                <w:szCs w:val="21"/>
              </w:rPr>
            </w:pPr>
          </w:p>
        </w:tc>
        <w:tc>
          <w:tcPr>
            <w:tcW w:w="1240" w:type="dxa"/>
            <w:vMerge w:val="continue"/>
            <w:tcBorders>
              <w:left w:val="single" w:color="auto" w:sz="4" w:space="0"/>
              <w:right w:val="single" w:color="auto" w:sz="8" w:space="0"/>
            </w:tcBorders>
            <w:noWrap w:val="0"/>
            <w:vAlign w:val="center"/>
          </w:tcPr>
          <w:p w14:paraId="4B349AAE">
            <w:pPr>
              <w:widowControl/>
              <w:jc w:val="left"/>
              <w:rPr>
                <w:rFonts w:ascii="宋体" w:hAnsi="宋体" w:cs="宋体"/>
                <w:color w:val="auto"/>
                <w:kern w:val="0"/>
                <w:szCs w:val="21"/>
              </w:rPr>
            </w:pPr>
          </w:p>
        </w:tc>
      </w:tr>
      <w:tr w14:paraId="1390AD28">
        <w:tblPrEx>
          <w:tblCellMar>
            <w:top w:w="0" w:type="dxa"/>
            <w:left w:w="108" w:type="dxa"/>
            <w:bottom w:w="0" w:type="dxa"/>
            <w:right w:w="108" w:type="dxa"/>
          </w:tblCellMar>
        </w:tblPrEx>
        <w:trPr>
          <w:trHeight w:val="312" w:hRule="atLeast"/>
          <w:jc w:val="center"/>
        </w:trPr>
        <w:tc>
          <w:tcPr>
            <w:tcW w:w="2060" w:type="dxa"/>
            <w:vMerge w:val="continue"/>
            <w:tcBorders>
              <w:top w:val="nil"/>
              <w:left w:val="single" w:color="auto" w:sz="4" w:space="0"/>
              <w:bottom w:val="single" w:color="auto" w:sz="4" w:space="0"/>
              <w:right w:val="single" w:color="auto" w:sz="4" w:space="0"/>
            </w:tcBorders>
            <w:noWrap w:val="0"/>
            <w:vAlign w:val="center"/>
          </w:tcPr>
          <w:p w14:paraId="06C3F708">
            <w:pPr>
              <w:widowControl/>
              <w:jc w:val="left"/>
              <w:rPr>
                <w:rFonts w:ascii="宋体" w:hAnsi="宋体" w:cs="宋体"/>
                <w:color w:val="auto"/>
                <w:kern w:val="0"/>
                <w:szCs w:val="21"/>
              </w:rPr>
            </w:pPr>
          </w:p>
        </w:tc>
        <w:tc>
          <w:tcPr>
            <w:tcW w:w="1357" w:type="dxa"/>
            <w:tcBorders>
              <w:top w:val="nil"/>
              <w:left w:val="nil"/>
              <w:bottom w:val="single" w:color="auto" w:sz="4" w:space="0"/>
              <w:right w:val="single" w:color="auto" w:sz="4" w:space="0"/>
            </w:tcBorders>
            <w:noWrap w:val="0"/>
            <w:vAlign w:val="center"/>
          </w:tcPr>
          <w:p w14:paraId="1BB52F46">
            <w:pPr>
              <w:widowControl/>
              <w:jc w:val="center"/>
              <w:rPr>
                <w:rFonts w:ascii="宋体" w:hAnsi="宋体" w:cs="宋体"/>
                <w:color w:val="auto"/>
                <w:kern w:val="0"/>
                <w:szCs w:val="21"/>
              </w:rPr>
            </w:pPr>
            <w:r>
              <w:rPr>
                <w:rFonts w:hint="eastAsia" w:ascii="宋体" w:hAnsi="宋体" w:cs="宋体"/>
                <w:color w:val="auto"/>
                <w:kern w:val="0"/>
                <w:szCs w:val="21"/>
              </w:rPr>
              <w:t>二等奖</w:t>
            </w:r>
          </w:p>
        </w:tc>
        <w:tc>
          <w:tcPr>
            <w:tcW w:w="993" w:type="dxa"/>
            <w:tcBorders>
              <w:top w:val="nil"/>
              <w:left w:val="nil"/>
              <w:bottom w:val="single" w:color="auto" w:sz="4" w:space="0"/>
              <w:right w:val="single" w:color="auto" w:sz="4" w:space="0"/>
            </w:tcBorders>
            <w:noWrap w:val="0"/>
            <w:vAlign w:val="center"/>
          </w:tcPr>
          <w:p w14:paraId="61CD345E">
            <w:pPr>
              <w:widowControl/>
              <w:jc w:val="center"/>
              <w:rPr>
                <w:rFonts w:ascii="宋体" w:hAnsi="宋体" w:cs="宋体"/>
                <w:color w:val="auto"/>
                <w:kern w:val="0"/>
                <w:szCs w:val="21"/>
              </w:rPr>
            </w:pPr>
            <w:r>
              <w:rPr>
                <w:rFonts w:hint="eastAsia" w:ascii="宋体" w:hAnsi="宋体" w:cs="宋体"/>
                <w:color w:val="auto"/>
                <w:kern w:val="0"/>
                <w:szCs w:val="21"/>
              </w:rPr>
              <w:t>4</w:t>
            </w:r>
          </w:p>
        </w:tc>
        <w:tc>
          <w:tcPr>
            <w:tcW w:w="3990" w:type="dxa"/>
            <w:vMerge w:val="continue"/>
            <w:tcBorders>
              <w:top w:val="nil"/>
              <w:left w:val="single" w:color="auto" w:sz="4" w:space="0"/>
              <w:bottom w:val="single" w:color="000000" w:sz="4" w:space="0"/>
              <w:right w:val="single" w:color="auto" w:sz="4" w:space="0"/>
            </w:tcBorders>
            <w:noWrap w:val="0"/>
            <w:vAlign w:val="center"/>
          </w:tcPr>
          <w:p w14:paraId="57BCB25C">
            <w:pPr>
              <w:widowControl/>
              <w:jc w:val="left"/>
              <w:rPr>
                <w:rFonts w:ascii="宋体" w:hAnsi="宋体" w:cs="宋体"/>
                <w:color w:val="auto"/>
                <w:kern w:val="0"/>
                <w:szCs w:val="21"/>
              </w:rPr>
            </w:pPr>
          </w:p>
        </w:tc>
        <w:tc>
          <w:tcPr>
            <w:tcW w:w="1240" w:type="dxa"/>
            <w:vMerge w:val="continue"/>
            <w:tcBorders>
              <w:left w:val="single" w:color="auto" w:sz="4" w:space="0"/>
              <w:right w:val="single" w:color="auto" w:sz="8" w:space="0"/>
            </w:tcBorders>
            <w:noWrap w:val="0"/>
            <w:vAlign w:val="center"/>
          </w:tcPr>
          <w:p w14:paraId="1D486E82">
            <w:pPr>
              <w:widowControl/>
              <w:jc w:val="left"/>
              <w:rPr>
                <w:rFonts w:ascii="宋体" w:hAnsi="宋体" w:cs="宋体"/>
                <w:color w:val="auto"/>
                <w:kern w:val="0"/>
                <w:szCs w:val="21"/>
              </w:rPr>
            </w:pPr>
          </w:p>
        </w:tc>
      </w:tr>
      <w:tr w14:paraId="104CC384">
        <w:tblPrEx>
          <w:tblCellMar>
            <w:top w:w="0" w:type="dxa"/>
            <w:left w:w="108" w:type="dxa"/>
            <w:bottom w:w="0" w:type="dxa"/>
            <w:right w:w="108" w:type="dxa"/>
          </w:tblCellMar>
        </w:tblPrEx>
        <w:trPr>
          <w:trHeight w:val="312" w:hRule="atLeast"/>
          <w:jc w:val="center"/>
        </w:trPr>
        <w:tc>
          <w:tcPr>
            <w:tcW w:w="2060" w:type="dxa"/>
            <w:vMerge w:val="continue"/>
            <w:tcBorders>
              <w:top w:val="nil"/>
              <w:left w:val="single" w:color="auto" w:sz="4" w:space="0"/>
              <w:bottom w:val="single" w:color="auto" w:sz="4" w:space="0"/>
              <w:right w:val="single" w:color="auto" w:sz="4" w:space="0"/>
            </w:tcBorders>
            <w:noWrap w:val="0"/>
            <w:vAlign w:val="center"/>
          </w:tcPr>
          <w:p w14:paraId="18BC7A3D">
            <w:pPr>
              <w:widowControl/>
              <w:jc w:val="left"/>
              <w:rPr>
                <w:rFonts w:ascii="宋体" w:hAnsi="宋体" w:cs="宋体"/>
                <w:color w:val="auto"/>
                <w:kern w:val="0"/>
                <w:szCs w:val="21"/>
              </w:rPr>
            </w:pPr>
          </w:p>
        </w:tc>
        <w:tc>
          <w:tcPr>
            <w:tcW w:w="1357" w:type="dxa"/>
            <w:tcBorders>
              <w:top w:val="nil"/>
              <w:left w:val="nil"/>
              <w:bottom w:val="single" w:color="auto" w:sz="4" w:space="0"/>
              <w:right w:val="single" w:color="auto" w:sz="4" w:space="0"/>
            </w:tcBorders>
            <w:noWrap w:val="0"/>
            <w:vAlign w:val="center"/>
          </w:tcPr>
          <w:p w14:paraId="3E631886">
            <w:pPr>
              <w:widowControl/>
              <w:jc w:val="center"/>
              <w:rPr>
                <w:rFonts w:ascii="宋体" w:hAnsi="宋体" w:cs="宋体"/>
                <w:color w:val="auto"/>
                <w:kern w:val="0"/>
                <w:szCs w:val="21"/>
              </w:rPr>
            </w:pPr>
            <w:r>
              <w:rPr>
                <w:rFonts w:hint="eastAsia" w:ascii="宋体" w:hAnsi="宋体" w:cs="宋体"/>
                <w:color w:val="auto"/>
                <w:kern w:val="0"/>
                <w:szCs w:val="21"/>
              </w:rPr>
              <w:t>三等奖</w:t>
            </w:r>
          </w:p>
        </w:tc>
        <w:tc>
          <w:tcPr>
            <w:tcW w:w="993" w:type="dxa"/>
            <w:tcBorders>
              <w:top w:val="nil"/>
              <w:left w:val="nil"/>
              <w:bottom w:val="single" w:color="auto" w:sz="4" w:space="0"/>
              <w:right w:val="single" w:color="auto" w:sz="4" w:space="0"/>
            </w:tcBorders>
            <w:noWrap w:val="0"/>
            <w:vAlign w:val="center"/>
          </w:tcPr>
          <w:p w14:paraId="0DC12CE2">
            <w:pPr>
              <w:widowControl/>
              <w:jc w:val="center"/>
              <w:rPr>
                <w:rFonts w:ascii="宋体" w:hAnsi="宋体" w:cs="宋体"/>
                <w:color w:val="auto"/>
                <w:kern w:val="0"/>
                <w:szCs w:val="21"/>
              </w:rPr>
            </w:pPr>
            <w:r>
              <w:rPr>
                <w:rFonts w:hint="eastAsia" w:ascii="宋体" w:hAnsi="宋体" w:cs="宋体"/>
                <w:color w:val="auto"/>
                <w:kern w:val="0"/>
                <w:szCs w:val="21"/>
              </w:rPr>
              <w:t>3</w:t>
            </w:r>
          </w:p>
        </w:tc>
        <w:tc>
          <w:tcPr>
            <w:tcW w:w="3990" w:type="dxa"/>
            <w:vMerge w:val="continue"/>
            <w:tcBorders>
              <w:top w:val="nil"/>
              <w:left w:val="single" w:color="auto" w:sz="4" w:space="0"/>
              <w:bottom w:val="single" w:color="000000" w:sz="4" w:space="0"/>
              <w:right w:val="single" w:color="auto" w:sz="4" w:space="0"/>
            </w:tcBorders>
            <w:noWrap w:val="0"/>
            <w:vAlign w:val="center"/>
          </w:tcPr>
          <w:p w14:paraId="69897339">
            <w:pPr>
              <w:widowControl/>
              <w:jc w:val="left"/>
              <w:rPr>
                <w:rFonts w:ascii="宋体" w:hAnsi="宋体" w:cs="宋体"/>
                <w:color w:val="auto"/>
                <w:kern w:val="0"/>
                <w:szCs w:val="21"/>
              </w:rPr>
            </w:pPr>
          </w:p>
        </w:tc>
        <w:tc>
          <w:tcPr>
            <w:tcW w:w="1240" w:type="dxa"/>
            <w:vMerge w:val="continue"/>
            <w:tcBorders>
              <w:left w:val="single" w:color="auto" w:sz="4" w:space="0"/>
              <w:right w:val="single" w:color="auto" w:sz="8" w:space="0"/>
            </w:tcBorders>
            <w:noWrap w:val="0"/>
            <w:vAlign w:val="center"/>
          </w:tcPr>
          <w:p w14:paraId="2D591D27">
            <w:pPr>
              <w:widowControl/>
              <w:jc w:val="left"/>
              <w:rPr>
                <w:rFonts w:ascii="宋体" w:hAnsi="宋体" w:cs="宋体"/>
                <w:color w:val="auto"/>
                <w:kern w:val="0"/>
                <w:szCs w:val="21"/>
              </w:rPr>
            </w:pPr>
          </w:p>
        </w:tc>
      </w:tr>
      <w:tr w14:paraId="7196927E">
        <w:tblPrEx>
          <w:tblCellMar>
            <w:top w:w="0" w:type="dxa"/>
            <w:left w:w="108" w:type="dxa"/>
            <w:bottom w:w="0" w:type="dxa"/>
            <w:right w:w="108" w:type="dxa"/>
          </w:tblCellMar>
        </w:tblPrEx>
        <w:trPr>
          <w:trHeight w:val="312" w:hRule="atLeast"/>
          <w:jc w:val="center"/>
        </w:trPr>
        <w:tc>
          <w:tcPr>
            <w:tcW w:w="2060" w:type="dxa"/>
            <w:vMerge w:val="continue"/>
            <w:tcBorders>
              <w:top w:val="nil"/>
              <w:left w:val="single" w:color="auto" w:sz="4" w:space="0"/>
              <w:bottom w:val="single" w:color="auto" w:sz="4" w:space="0"/>
              <w:right w:val="single" w:color="auto" w:sz="4" w:space="0"/>
            </w:tcBorders>
            <w:noWrap w:val="0"/>
            <w:vAlign w:val="center"/>
          </w:tcPr>
          <w:p w14:paraId="1686FC2F">
            <w:pPr>
              <w:widowControl/>
              <w:jc w:val="left"/>
              <w:rPr>
                <w:rFonts w:ascii="宋体" w:hAnsi="宋体" w:cs="宋体"/>
                <w:color w:val="auto"/>
                <w:kern w:val="0"/>
                <w:szCs w:val="21"/>
              </w:rPr>
            </w:pPr>
          </w:p>
        </w:tc>
        <w:tc>
          <w:tcPr>
            <w:tcW w:w="1357" w:type="dxa"/>
            <w:tcBorders>
              <w:top w:val="nil"/>
              <w:left w:val="nil"/>
              <w:bottom w:val="single" w:color="auto" w:sz="4" w:space="0"/>
              <w:right w:val="single" w:color="auto" w:sz="4" w:space="0"/>
            </w:tcBorders>
            <w:noWrap w:val="0"/>
            <w:vAlign w:val="center"/>
          </w:tcPr>
          <w:p w14:paraId="1D9B1870">
            <w:pPr>
              <w:widowControl/>
              <w:jc w:val="center"/>
              <w:rPr>
                <w:rFonts w:ascii="宋体" w:hAnsi="宋体" w:cs="宋体"/>
                <w:color w:val="auto"/>
                <w:kern w:val="0"/>
                <w:szCs w:val="21"/>
              </w:rPr>
            </w:pPr>
            <w:r>
              <w:rPr>
                <w:rFonts w:hint="eastAsia" w:ascii="宋体" w:hAnsi="宋体" w:cs="宋体"/>
                <w:color w:val="auto"/>
                <w:kern w:val="0"/>
                <w:szCs w:val="21"/>
              </w:rPr>
              <w:t>优秀奖</w:t>
            </w:r>
          </w:p>
        </w:tc>
        <w:tc>
          <w:tcPr>
            <w:tcW w:w="993" w:type="dxa"/>
            <w:tcBorders>
              <w:top w:val="nil"/>
              <w:left w:val="nil"/>
              <w:bottom w:val="single" w:color="auto" w:sz="4" w:space="0"/>
              <w:right w:val="single" w:color="auto" w:sz="4" w:space="0"/>
            </w:tcBorders>
            <w:noWrap w:val="0"/>
            <w:vAlign w:val="center"/>
          </w:tcPr>
          <w:p w14:paraId="0EAE1912">
            <w:pPr>
              <w:widowControl/>
              <w:jc w:val="center"/>
              <w:rPr>
                <w:rFonts w:ascii="宋体" w:hAnsi="宋体" w:cs="宋体"/>
                <w:color w:val="auto"/>
                <w:kern w:val="0"/>
                <w:szCs w:val="21"/>
              </w:rPr>
            </w:pPr>
            <w:r>
              <w:rPr>
                <w:rFonts w:hint="eastAsia" w:ascii="宋体" w:hAnsi="宋体" w:cs="宋体"/>
                <w:color w:val="auto"/>
                <w:kern w:val="0"/>
                <w:szCs w:val="21"/>
              </w:rPr>
              <w:t>2</w:t>
            </w:r>
          </w:p>
        </w:tc>
        <w:tc>
          <w:tcPr>
            <w:tcW w:w="3990" w:type="dxa"/>
            <w:vMerge w:val="continue"/>
            <w:tcBorders>
              <w:top w:val="nil"/>
              <w:left w:val="single" w:color="auto" w:sz="4" w:space="0"/>
              <w:bottom w:val="single" w:color="000000" w:sz="4" w:space="0"/>
              <w:right w:val="single" w:color="auto" w:sz="4" w:space="0"/>
            </w:tcBorders>
            <w:noWrap w:val="0"/>
            <w:vAlign w:val="center"/>
          </w:tcPr>
          <w:p w14:paraId="1F98BD1E">
            <w:pPr>
              <w:widowControl/>
              <w:jc w:val="left"/>
              <w:rPr>
                <w:rFonts w:ascii="宋体" w:hAnsi="宋体" w:cs="宋体"/>
                <w:color w:val="auto"/>
                <w:kern w:val="0"/>
                <w:szCs w:val="21"/>
              </w:rPr>
            </w:pPr>
          </w:p>
        </w:tc>
        <w:tc>
          <w:tcPr>
            <w:tcW w:w="1240" w:type="dxa"/>
            <w:vMerge w:val="continue"/>
            <w:tcBorders>
              <w:left w:val="single" w:color="auto" w:sz="4" w:space="0"/>
              <w:right w:val="single" w:color="auto" w:sz="8" w:space="0"/>
            </w:tcBorders>
            <w:noWrap w:val="0"/>
            <w:vAlign w:val="center"/>
          </w:tcPr>
          <w:p w14:paraId="46427E82">
            <w:pPr>
              <w:widowControl/>
              <w:jc w:val="left"/>
              <w:rPr>
                <w:rFonts w:ascii="宋体" w:hAnsi="宋体" w:cs="宋体"/>
                <w:color w:val="auto"/>
                <w:kern w:val="0"/>
                <w:szCs w:val="21"/>
              </w:rPr>
            </w:pPr>
          </w:p>
        </w:tc>
      </w:tr>
      <w:tr w14:paraId="124CB1FF">
        <w:tblPrEx>
          <w:tblCellMar>
            <w:top w:w="0" w:type="dxa"/>
            <w:left w:w="108" w:type="dxa"/>
            <w:bottom w:w="0" w:type="dxa"/>
            <w:right w:w="108" w:type="dxa"/>
          </w:tblCellMar>
        </w:tblPrEx>
        <w:trPr>
          <w:trHeight w:val="312" w:hRule="atLeast"/>
          <w:jc w:val="center"/>
        </w:trPr>
        <w:tc>
          <w:tcPr>
            <w:tcW w:w="2060" w:type="dxa"/>
            <w:vMerge w:val="restart"/>
            <w:tcBorders>
              <w:top w:val="nil"/>
              <w:left w:val="single" w:color="auto" w:sz="4" w:space="0"/>
              <w:bottom w:val="single" w:color="auto" w:sz="4" w:space="0"/>
              <w:right w:val="single" w:color="auto" w:sz="4" w:space="0"/>
            </w:tcBorders>
            <w:noWrap w:val="0"/>
            <w:vAlign w:val="center"/>
          </w:tcPr>
          <w:p w14:paraId="062AB282">
            <w:pPr>
              <w:widowControl/>
              <w:jc w:val="center"/>
              <w:rPr>
                <w:rFonts w:ascii="宋体" w:hAnsi="宋体" w:cs="宋体"/>
                <w:color w:val="auto"/>
                <w:kern w:val="0"/>
                <w:szCs w:val="21"/>
              </w:rPr>
            </w:pPr>
            <w:r>
              <w:rPr>
                <w:rFonts w:hint="eastAsia" w:ascii="宋体" w:hAnsi="宋体" w:cs="宋体"/>
                <w:color w:val="auto"/>
                <w:kern w:val="0"/>
                <w:szCs w:val="21"/>
              </w:rPr>
              <w:t>省级一般类</w:t>
            </w:r>
          </w:p>
        </w:tc>
        <w:tc>
          <w:tcPr>
            <w:tcW w:w="1357" w:type="dxa"/>
            <w:tcBorders>
              <w:top w:val="nil"/>
              <w:left w:val="nil"/>
              <w:bottom w:val="single" w:color="auto" w:sz="4" w:space="0"/>
              <w:right w:val="single" w:color="auto" w:sz="4" w:space="0"/>
            </w:tcBorders>
            <w:noWrap w:val="0"/>
            <w:vAlign w:val="center"/>
          </w:tcPr>
          <w:p w14:paraId="3BA3E03C">
            <w:pPr>
              <w:widowControl/>
              <w:jc w:val="center"/>
              <w:rPr>
                <w:rFonts w:ascii="宋体" w:hAnsi="宋体" w:cs="宋体"/>
                <w:color w:val="auto"/>
                <w:kern w:val="0"/>
                <w:szCs w:val="21"/>
              </w:rPr>
            </w:pPr>
            <w:r>
              <w:rPr>
                <w:rFonts w:hint="eastAsia" w:ascii="宋体" w:hAnsi="宋体" w:cs="宋体"/>
                <w:color w:val="auto"/>
                <w:kern w:val="0"/>
                <w:szCs w:val="21"/>
              </w:rPr>
              <w:t>一等奖</w:t>
            </w:r>
          </w:p>
        </w:tc>
        <w:tc>
          <w:tcPr>
            <w:tcW w:w="993" w:type="dxa"/>
            <w:tcBorders>
              <w:top w:val="nil"/>
              <w:left w:val="nil"/>
              <w:bottom w:val="single" w:color="auto" w:sz="4" w:space="0"/>
              <w:right w:val="single" w:color="auto" w:sz="4" w:space="0"/>
            </w:tcBorders>
            <w:noWrap w:val="0"/>
            <w:vAlign w:val="center"/>
          </w:tcPr>
          <w:p w14:paraId="137802A3">
            <w:pPr>
              <w:widowControl/>
              <w:jc w:val="center"/>
              <w:rPr>
                <w:rFonts w:ascii="宋体" w:hAnsi="宋体" w:cs="宋体"/>
                <w:color w:val="auto"/>
                <w:kern w:val="0"/>
                <w:szCs w:val="21"/>
              </w:rPr>
            </w:pPr>
            <w:r>
              <w:rPr>
                <w:rFonts w:hint="eastAsia" w:ascii="宋体" w:hAnsi="宋体" w:cs="宋体"/>
                <w:color w:val="auto"/>
                <w:kern w:val="0"/>
                <w:szCs w:val="21"/>
              </w:rPr>
              <w:t>3</w:t>
            </w:r>
          </w:p>
        </w:tc>
        <w:tc>
          <w:tcPr>
            <w:tcW w:w="3990" w:type="dxa"/>
            <w:vMerge w:val="continue"/>
            <w:tcBorders>
              <w:top w:val="nil"/>
              <w:left w:val="single" w:color="auto" w:sz="4" w:space="0"/>
              <w:bottom w:val="single" w:color="000000" w:sz="4" w:space="0"/>
              <w:right w:val="single" w:color="auto" w:sz="4" w:space="0"/>
            </w:tcBorders>
            <w:noWrap w:val="0"/>
            <w:vAlign w:val="center"/>
          </w:tcPr>
          <w:p w14:paraId="30E7E8A5">
            <w:pPr>
              <w:widowControl/>
              <w:jc w:val="left"/>
              <w:rPr>
                <w:rFonts w:ascii="宋体" w:hAnsi="宋体" w:cs="宋体"/>
                <w:color w:val="auto"/>
                <w:kern w:val="0"/>
                <w:szCs w:val="21"/>
              </w:rPr>
            </w:pPr>
          </w:p>
        </w:tc>
        <w:tc>
          <w:tcPr>
            <w:tcW w:w="1240" w:type="dxa"/>
            <w:vMerge w:val="continue"/>
            <w:tcBorders>
              <w:left w:val="single" w:color="auto" w:sz="4" w:space="0"/>
              <w:right w:val="single" w:color="auto" w:sz="8" w:space="0"/>
            </w:tcBorders>
            <w:noWrap w:val="0"/>
            <w:vAlign w:val="center"/>
          </w:tcPr>
          <w:p w14:paraId="7B8698B6">
            <w:pPr>
              <w:widowControl/>
              <w:jc w:val="left"/>
              <w:rPr>
                <w:rFonts w:ascii="宋体" w:hAnsi="宋体" w:cs="宋体"/>
                <w:color w:val="auto"/>
                <w:kern w:val="0"/>
                <w:szCs w:val="21"/>
              </w:rPr>
            </w:pPr>
          </w:p>
        </w:tc>
      </w:tr>
      <w:tr w14:paraId="269053C9">
        <w:tblPrEx>
          <w:tblCellMar>
            <w:top w:w="0" w:type="dxa"/>
            <w:left w:w="108" w:type="dxa"/>
            <w:bottom w:w="0" w:type="dxa"/>
            <w:right w:w="108" w:type="dxa"/>
          </w:tblCellMar>
        </w:tblPrEx>
        <w:trPr>
          <w:trHeight w:val="312" w:hRule="atLeast"/>
          <w:jc w:val="center"/>
        </w:trPr>
        <w:tc>
          <w:tcPr>
            <w:tcW w:w="2060" w:type="dxa"/>
            <w:vMerge w:val="continue"/>
            <w:tcBorders>
              <w:top w:val="nil"/>
              <w:left w:val="single" w:color="auto" w:sz="4" w:space="0"/>
              <w:bottom w:val="single" w:color="auto" w:sz="4" w:space="0"/>
              <w:right w:val="single" w:color="auto" w:sz="4" w:space="0"/>
            </w:tcBorders>
            <w:noWrap w:val="0"/>
            <w:vAlign w:val="center"/>
          </w:tcPr>
          <w:p w14:paraId="3D2F5E99">
            <w:pPr>
              <w:widowControl/>
              <w:jc w:val="left"/>
              <w:rPr>
                <w:rFonts w:ascii="宋体" w:hAnsi="宋体" w:cs="宋体"/>
                <w:color w:val="auto"/>
                <w:kern w:val="0"/>
                <w:szCs w:val="21"/>
              </w:rPr>
            </w:pPr>
          </w:p>
        </w:tc>
        <w:tc>
          <w:tcPr>
            <w:tcW w:w="1357" w:type="dxa"/>
            <w:tcBorders>
              <w:top w:val="nil"/>
              <w:left w:val="nil"/>
              <w:bottom w:val="single" w:color="auto" w:sz="4" w:space="0"/>
              <w:right w:val="single" w:color="auto" w:sz="4" w:space="0"/>
            </w:tcBorders>
            <w:noWrap w:val="0"/>
            <w:vAlign w:val="center"/>
          </w:tcPr>
          <w:p w14:paraId="33D57640">
            <w:pPr>
              <w:widowControl/>
              <w:jc w:val="center"/>
              <w:rPr>
                <w:rFonts w:ascii="宋体" w:hAnsi="宋体" w:cs="宋体"/>
                <w:color w:val="auto"/>
                <w:kern w:val="0"/>
                <w:szCs w:val="21"/>
              </w:rPr>
            </w:pPr>
            <w:r>
              <w:rPr>
                <w:rFonts w:hint="eastAsia" w:ascii="宋体" w:hAnsi="宋体" w:cs="宋体"/>
                <w:color w:val="auto"/>
                <w:kern w:val="0"/>
                <w:szCs w:val="21"/>
              </w:rPr>
              <w:t>二等奖</w:t>
            </w:r>
          </w:p>
        </w:tc>
        <w:tc>
          <w:tcPr>
            <w:tcW w:w="993" w:type="dxa"/>
            <w:tcBorders>
              <w:top w:val="nil"/>
              <w:left w:val="nil"/>
              <w:bottom w:val="single" w:color="auto" w:sz="4" w:space="0"/>
              <w:right w:val="single" w:color="auto" w:sz="4" w:space="0"/>
            </w:tcBorders>
            <w:noWrap w:val="0"/>
            <w:vAlign w:val="center"/>
          </w:tcPr>
          <w:p w14:paraId="4AF377AF">
            <w:pPr>
              <w:widowControl/>
              <w:jc w:val="center"/>
              <w:rPr>
                <w:rFonts w:ascii="宋体" w:hAnsi="宋体" w:cs="宋体"/>
                <w:color w:val="auto"/>
                <w:kern w:val="0"/>
                <w:szCs w:val="21"/>
              </w:rPr>
            </w:pPr>
            <w:r>
              <w:rPr>
                <w:rFonts w:hint="eastAsia" w:ascii="宋体" w:hAnsi="宋体" w:cs="宋体"/>
                <w:color w:val="auto"/>
                <w:kern w:val="0"/>
                <w:szCs w:val="21"/>
              </w:rPr>
              <w:t>2</w:t>
            </w:r>
          </w:p>
        </w:tc>
        <w:tc>
          <w:tcPr>
            <w:tcW w:w="3990" w:type="dxa"/>
            <w:vMerge w:val="continue"/>
            <w:tcBorders>
              <w:top w:val="nil"/>
              <w:left w:val="single" w:color="auto" w:sz="4" w:space="0"/>
              <w:bottom w:val="single" w:color="000000" w:sz="4" w:space="0"/>
              <w:right w:val="single" w:color="auto" w:sz="4" w:space="0"/>
            </w:tcBorders>
            <w:noWrap w:val="0"/>
            <w:vAlign w:val="center"/>
          </w:tcPr>
          <w:p w14:paraId="079EE60E">
            <w:pPr>
              <w:widowControl/>
              <w:jc w:val="left"/>
              <w:rPr>
                <w:rFonts w:ascii="宋体" w:hAnsi="宋体" w:cs="宋体"/>
                <w:color w:val="auto"/>
                <w:kern w:val="0"/>
                <w:szCs w:val="21"/>
              </w:rPr>
            </w:pPr>
          </w:p>
        </w:tc>
        <w:tc>
          <w:tcPr>
            <w:tcW w:w="1240" w:type="dxa"/>
            <w:vMerge w:val="continue"/>
            <w:tcBorders>
              <w:left w:val="single" w:color="auto" w:sz="4" w:space="0"/>
              <w:right w:val="single" w:color="auto" w:sz="8" w:space="0"/>
            </w:tcBorders>
            <w:noWrap w:val="0"/>
            <w:vAlign w:val="center"/>
          </w:tcPr>
          <w:p w14:paraId="05EE8A5C">
            <w:pPr>
              <w:widowControl/>
              <w:jc w:val="left"/>
              <w:rPr>
                <w:rFonts w:ascii="宋体" w:hAnsi="宋体" w:cs="宋体"/>
                <w:color w:val="auto"/>
                <w:kern w:val="0"/>
                <w:szCs w:val="21"/>
              </w:rPr>
            </w:pPr>
          </w:p>
        </w:tc>
      </w:tr>
      <w:tr w14:paraId="5921415A">
        <w:tblPrEx>
          <w:tblCellMar>
            <w:top w:w="0" w:type="dxa"/>
            <w:left w:w="108" w:type="dxa"/>
            <w:bottom w:w="0" w:type="dxa"/>
            <w:right w:w="108" w:type="dxa"/>
          </w:tblCellMar>
        </w:tblPrEx>
        <w:trPr>
          <w:trHeight w:val="312" w:hRule="atLeast"/>
          <w:jc w:val="center"/>
        </w:trPr>
        <w:tc>
          <w:tcPr>
            <w:tcW w:w="2060" w:type="dxa"/>
            <w:vMerge w:val="continue"/>
            <w:tcBorders>
              <w:top w:val="nil"/>
              <w:left w:val="single" w:color="auto" w:sz="4" w:space="0"/>
              <w:bottom w:val="single" w:color="auto" w:sz="4" w:space="0"/>
              <w:right w:val="single" w:color="auto" w:sz="4" w:space="0"/>
            </w:tcBorders>
            <w:noWrap w:val="0"/>
            <w:vAlign w:val="center"/>
          </w:tcPr>
          <w:p w14:paraId="2AB9FD79">
            <w:pPr>
              <w:widowControl/>
              <w:jc w:val="left"/>
              <w:rPr>
                <w:rFonts w:ascii="宋体" w:hAnsi="宋体" w:cs="宋体"/>
                <w:color w:val="auto"/>
                <w:kern w:val="0"/>
                <w:szCs w:val="21"/>
              </w:rPr>
            </w:pPr>
          </w:p>
        </w:tc>
        <w:tc>
          <w:tcPr>
            <w:tcW w:w="1357" w:type="dxa"/>
            <w:tcBorders>
              <w:top w:val="nil"/>
              <w:left w:val="nil"/>
              <w:bottom w:val="single" w:color="auto" w:sz="4" w:space="0"/>
              <w:right w:val="single" w:color="auto" w:sz="4" w:space="0"/>
            </w:tcBorders>
            <w:noWrap w:val="0"/>
            <w:vAlign w:val="center"/>
          </w:tcPr>
          <w:p w14:paraId="51F7CB17">
            <w:pPr>
              <w:widowControl/>
              <w:jc w:val="center"/>
              <w:rPr>
                <w:rFonts w:ascii="宋体" w:hAnsi="宋体" w:cs="宋体"/>
                <w:color w:val="auto"/>
                <w:kern w:val="0"/>
                <w:szCs w:val="21"/>
              </w:rPr>
            </w:pPr>
            <w:r>
              <w:rPr>
                <w:rFonts w:hint="eastAsia" w:ascii="宋体" w:hAnsi="宋体" w:cs="宋体"/>
                <w:color w:val="auto"/>
                <w:kern w:val="0"/>
                <w:szCs w:val="21"/>
              </w:rPr>
              <w:t>三等奖</w:t>
            </w:r>
          </w:p>
        </w:tc>
        <w:tc>
          <w:tcPr>
            <w:tcW w:w="993" w:type="dxa"/>
            <w:tcBorders>
              <w:top w:val="nil"/>
              <w:left w:val="nil"/>
              <w:bottom w:val="single" w:color="auto" w:sz="4" w:space="0"/>
              <w:right w:val="single" w:color="auto" w:sz="4" w:space="0"/>
            </w:tcBorders>
            <w:noWrap w:val="0"/>
            <w:vAlign w:val="center"/>
          </w:tcPr>
          <w:p w14:paraId="6B7EE2A5">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3990" w:type="dxa"/>
            <w:vMerge w:val="continue"/>
            <w:tcBorders>
              <w:top w:val="nil"/>
              <w:left w:val="single" w:color="auto" w:sz="4" w:space="0"/>
              <w:bottom w:val="single" w:color="000000" w:sz="4" w:space="0"/>
              <w:right w:val="single" w:color="auto" w:sz="4" w:space="0"/>
            </w:tcBorders>
            <w:noWrap w:val="0"/>
            <w:vAlign w:val="center"/>
          </w:tcPr>
          <w:p w14:paraId="3C3C4279">
            <w:pPr>
              <w:widowControl/>
              <w:jc w:val="left"/>
              <w:rPr>
                <w:rFonts w:ascii="宋体" w:hAnsi="宋体" w:cs="宋体"/>
                <w:color w:val="auto"/>
                <w:kern w:val="0"/>
                <w:szCs w:val="21"/>
              </w:rPr>
            </w:pPr>
          </w:p>
        </w:tc>
        <w:tc>
          <w:tcPr>
            <w:tcW w:w="1240" w:type="dxa"/>
            <w:vMerge w:val="continue"/>
            <w:tcBorders>
              <w:left w:val="single" w:color="auto" w:sz="4" w:space="0"/>
              <w:right w:val="single" w:color="auto" w:sz="8" w:space="0"/>
            </w:tcBorders>
            <w:noWrap w:val="0"/>
            <w:vAlign w:val="center"/>
          </w:tcPr>
          <w:p w14:paraId="4A350040">
            <w:pPr>
              <w:widowControl/>
              <w:jc w:val="left"/>
              <w:rPr>
                <w:rFonts w:ascii="宋体" w:hAnsi="宋体" w:cs="宋体"/>
                <w:color w:val="auto"/>
                <w:kern w:val="0"/>
                <w:szCs w:val="21"/>
              </w:rPr>
            </w:pPr>
          </w:p>
        </w:tc>
      </w:tr>
      <w:tr w14:paraId="5EBB0698">
        <w:tblPrEx>
          <w:tblCellMar>
            <w:top w:w="0" w:type="dxa"/>
            <w:left w:w="108" w:type="dxa"/>
            <w:bottom w:w="0" w:type="dxa"/>
            <w:right w:w="108" w:type="dxa"/>
          </w:tblCellMar>
        </w:tblPrEx>
        <w:trPr>
          <w:trHeight w:val="312" w:hRule="atLeast"/>
          <w:jc w:val="center"/>
        </w:trPr>
        <w:tc>
          <w:tcPr>
            <w:tcW w:w="2060" w:type="dxa"/>
            <w:vMerge w:val="restart"/>
            <w:tcBorders>
              <w:top w:val="nil"/>
              <w:left w:val="single" w:color="auto" w:sz="4" w:space="0"/>
              <w:right w:val="single" w:color="auto" w:sz="4" w:space="0"/>
            </w:tcBorders>
            <w:noWrap w:val="0"/>
            <w:vAlign w:val="center"/>
          </w:tcPr>
          <w:p w14:paraId="26DEC678">
            <w:pPr>
              <w:widowControl/>
              <w:jc w:val="center"/>
              <w:rPr>
                <w:rFonts w:ascii="宋体" w:hAnsi="宋体" w:cs="宋体"/>
                <w:color w:val="auto"/>
                <w:kern w:val="0"/>
                <w:szCs w:val="21"/>
              </w:rPr>
            </w:pPr>
            <w:r>
              <w:rPr>
                <w:rFonts w:ascii="宋体" w:hAnsi="宋体" w:cs="宋体"/>
                <w:color w:val="auto"/>
                <w:kern w:val="0"/>
                <w:szCs w:val="21"/>
              </w:rPr>
              <w:t>校级</w:t>
            </w:r>
          </w:p>
        </w:tc>
        <w:tc>
          <w:tcPr>
            <w:tcW w:w="1357" w:type="dxa"/>
            <w:tcBorders>
              <w:top w:val="nil"/>
              <w:left w:val="nil"/>
              <w:bottom w:val="single" w:color="auto" w:sz="4" w:space="0"/>
              <w:right w:val="single" w:color="auto" w:sz="4" w:space="0"/>
            </w:tcBorders>
            <w:noWrap w:val="0"/>
            <w:vAlign w:val="center"/>
          </w:tcPr>
          <w:p w14:paraId="62954184">
            <w:pPr>
              <w:widowControl/>
              <w:jc w:val="center"/>
              <w:rPr>
                <w:rFonts w:ascii="宋体" w:hAnsi="宋体" w:cs="宋体"/>
                <w:color w:val="auto"/>
                <w:kern w:val="0"/>
                <w:szCs w:val="21"/>
              </w:rPr>
            </w:pPr>
            <w:r>
              <w:rPr>
                <w:rFonts w:hint="eastAsia" w:ascii="宋体" w:hAnsi="宋体" w:cs="宋体"/>
                <w:color w:val="auto"/>
                <w:kern w:val="0"/>
                <w:szCs w:val="21"/>
              </w:rPr>
              <w:t>一等奖</w:t>
            </w:r>
          </w:p>
        </w:tc>
        <w:tc>
          <w:tcPr>
            <w:tcW w:w="993" w:type="dxa"/>
            <w:tcBorders>
              <w:top w:val="nil"/>
              <w:left w:val="nil"/>
              <w:bottom w:val="single" w:color="auto" w:sz="4" w:space="0"/>
              <w:right w:val="single" w:color="auto" w:sz="4" w:space="0"/>
            </w:tcBorders>
            <w:noWrap w:val="0"/>
            <w:vAlign w:val="center"/>
          </w:tcPr>
          <w:p w14:paraId="59601EEA">
            <w:pPr>
              <w:widowControl/>
              <w:jc w:val="center"/>
              <w:rPr>
                <w:rFonts w:hint="eastAsia" w:ascii="宋体" w:hAnsi="宋体" w:cs="宋体"/>
                <w:color w:val="auto"/>
                <w:kern w:val="0"/>
                <w:szCs w:val="21"/>
              </w:rPr>
            </w:pPr>
            <w:r>
              <w:rPr>
                <w:rFonts w:hint="eastAsia" w:ascii="宋体" w:hAnsi="宋体" w:cs="宋体"/>
                <w:color w:val="auto"/>
                <w:kern w:val="0"/>
                <w:szCs w:val="21"/>
              </w:rPr>
              <w:t>2</w:t>
            </w:r>
          </w:p>
        </w:tc>
        <w:tc>
          <w:tcPr>
            <w:tcW w:w="3990" w:type="dxa"/>
            <w:vMerge w:val="continue"/>
            <w:tcBorders>
              <w:top w:val="nil"/>
              <w:left w:val="single" w:color="auto" w:sz="4" w:space="0"/>
              <w:bottom w:val="single" w:color="000000" w:sz="4" w:space="0"/>
              <w:right w:val="single" w:color="auto" w:sz="4" w:space="0"/>
            </w:tcBorders>
            <w:noWrap w:val="0"/>
            <w:vAlign w:val="center"/>
          </w:tcPr>
          <w:p w14:paraId="56D52466">
            <w:pPr>
              <w:widowControl/>
              <w:jc w:val="left"/>
              <w:rPr>
                <w:rFonts w:ascii="宋体" w:hAnsi="宋体" w:cs="宋体"/>
                <w:color w:val="auto"/>
                <w:kern w:val="0"/>
                <w:szCs w:val="21"/>
              </w:rPr>
            </w:pPr>
          </w:p>
        </w:tc>
        <w:tc>
          <w:tcPr>
            <w:tcW w:w="1240" w:type="dxa"/>
            <w:vMerge w:val="continue"/>
            <w:tcBorders>
              <w:left w:val="single" w:color="auto" w:sz="4" w:space="0"/>
              <w:right w:val="single" w:color="auto" w:sz="8" w:space="0"/>
            </w:tcBorders>
            <w:noWrap w:val="0"/>
            <w:vAlign w:val="center"/>
          </w:tcPr>
          <w:p w14:paraId="0AF60153">
            <w:pPr>
              <w:widowControl/>
              <w:jc w:val="left"/>
              <w:rPr>
                <w:rFonts w:ascii="宋体" w:hAnsi="宋体" w:cs="宋体"/>
                <w:color w:val="auto"/>
                <w:kern w:val="0"/>
                <w:szCs w:val="21"/>
              </w:rPr>
            </w:pPr>
          </w:p>
        </w:tc>
      </w:tr>
      <w:tr w14:paraId="008D2BBC">
        <w:tblPrEx>
          <w:tblCellMar>
            <w:top w:w="0" w:type="dxa"/>
            <w:left w:w="108" w:type="dxa"/>
            <w:bottom w:w="0" w:type="dxa"/>
            <w:right w:w="108" w:type="dxa"/>
          </w:tblCellMar>
        </w:tblPrEx>
        <w:trPr>
          <w:trHeight w:val="312" w:hRule="atLeast"/>
          <w:jc w:val="center"/>
        </w:trPr>
        <w:tc>
          <w:tcPr>
            <w:tcW w:w="2060" w:type="dxa"/>
            <w:vMerge w:val="continue"/>
            <w:tcBorders>
              <w:left w:val="single" w:color="auto" w:sz="4" w:space="0"/>
              <w:right w:val="single" w:color="auto" w:sz="4" w:space="0"/>
            </w:tcBorders>
            <w:noWrap w:val="0"/>
            <w:vAlign w:val="center"/>
          </w:tcPr>
          <w:p w14:paraId="08D01FC3">
            <w:pPr>
              <w:widowControl/>
              <w:jc w:val="left"/>
              <w:rPr>
                <w:rFonts w:ascii="宋体" w:hAnsi="宋体" w:cs="宋体"/>
                <w:color w:val="auto"/>
                <w:kern w:val="0"/>
                <w:szCs w:val="21"/>
              </w:rPr>
            </w:pPr>
          </w:p>
        </w:tc>
        <w:tc>
          <w:tcPr>
            <w:tcW w:w="1357" w:type="dxa"/>
            <w:tcBorders>
              <w:top w:val="nil"/>
              <w:left w:val="nil"/>
              <w:bottom w:val="single" w:color="auto" w:sz="4" w:space="0"/>
              <w:right w:val="single" w:color="auto" w:sz="4" w:space="0"/>
            </w:tcBorders>
            <w:noWrap w:val="0"/>
            <w:vAlign w:val="center"/>
          </w:tcPr>
          <w:p w14:paraId="10B59423">
            <w:pPr>
              <w:widowControl/>
              <w:jc w:val="center"/>
              <w:rPr>
                <w:rFonts w:ascii="宋体" w:hAnsi="宋体" w:cs="宋体"/>
                <w:color w:val="auto"/>
                <w:kern w:val="0"/>
                <w:szCs w:val="21"/>
              </w:rPr>
            </w:pPr>
            <w:r>
              <w:rPr>
                <w:rFonts w:hint="eastAsia" w:ascii="宋体" w:hAnsi="宋体" w:cs="宋体"/>
                <w:color w:val="auto"/>
                <w:kern w:val="0"/>
                <w:szCs w:val="21"/>
              </w:rPr>
              <w:t>二等奖</w:t>
            </w:r>
          </w:p>
        </w:tc>
        <w:tc>
          <w:tcPr>
            <w:tcW w:w="993" w:type="dxa"/>
            <w:tcBorders>
              <w:top w:val="nil"/>
              <w:left w:val="nil"/>
              <w:bottom w:val="single" w:color="auto" w:sz="4" w:space="0"/>
              <w:right w:val="single" w:color="auto" w:sz="4" w:space="0"/>
            </w:tcBorders>
            <w:noWrap w:val="0"/>
            <w:vAlign w:val="center"/>
          </w:tcPr>
          <w:p w14:paraId="28A8E2F0">
            <w:pPr>
              <w:widowControl/>
              <w:jc w:val="center"/>
              <w:rPr>
                <w:rFonts w:hint="eastAsia" w:ascii="宋体" w:hAnsi="宋体" w:cs="宋体"/>
                <w:color w:val="auto"/>
                <w:kern w:val="0"/>
                <w:szCs w:val="21"/>
              </w:rPr>
            </w:pPr>
            <w:r>
              <w:rPr>
                <w:rFonts w:hint="eastAsia" w:ascii="宋体" w:hAnsi="宋体" w:cs="宋体"/>
                <w:color w:val="auto"/>
                <w:kern w:val="0"/>
                <w:szCs w:val="21"/>
              </w:rPr>
              <w:t>1.5</w:t>
            </w:r>
          </w:p>
        </w:tc>
        <w:tc>
          <w:tcPr>
            <w:tcW w:w="3990" w:type="dxa"/>
            <w:vMerge w:val="continue"/>
            <w:tcBorders>
              <w:top w:val="nil"/>
              <w:left w:val="single" w:color="auto" w:sz="4" w:space="0"/>
              <w:bottom w:val="single" w:color="000000" w:sz="4" w:space="0"/>
              <w:right w:val="single" w:color="auto" w:sz="4" w:space="0"/>
            </w:tcBorders>
            <w:noWrap w:val="0"/>
            <w:vAlign w:val="center"/>
          </w:tcPr>
          <w:p w14:paraId="2C856D6A">
            <w:pPr>
              <w:widowControl/>
              <w:jc w:val="left"/>
              <w:rPr>
                <w:rFonts w:ascii="宋体" w:hAnsi="宋体" w:cs="宋体"/>
                <w:color w:val="auto"/>
                <w:kern w:val="0"/>
                <w:szCs w:val="21"/>
              </w:rPr>
            </w:pPr>
          </w:p>
        </w:tc>
        <w:tc>
          <w:tcPr>
            <w:tcW w:w="1240" w:type="dxa"/>
            <w:vMerge w:val="continue"/>
            <w:tcBorders>
              <w:left w:val="single" w:color="auto" w:sz="4" w:space="0"/>
              <w:right w:val="single" w:color="auto" w:sz="8" w:space="0"/>
            </w:tcBorders>
            <w:noWrap w:val="0"/>
            <w:vAlign w:val="center"/>
          </w:tcPr>
          <w:p w14:paraId="6486BF10">
            <w:pPr>
              <w:widowControl/>
              <w:jc w:val="left"/>
              <w:rPr>
                <w:rFonts w:ascii="宋体" w:hAnsi="宋体" w:cs="宋体"/>
                <w:color w:val="auto"/>
                <w:kern w:val="0"/>
                <w:szCs w:val="21"/>
              </w:rPr>
            </w:pPr>
          </w:p>
        </w:tc>
      </w:tr>
      <w:tr w14:paraId="560D05DF">
        <w:tblPrEx>
          <w:tblCellMar>
            <w:top w:w="0" w:type="dxa"/>
            <w:left w:w="108" w:type="dxa"/>
            <w:bottom w:w="0" w:type="dxa"/>
            <w:right w:w="108" w:type="dxa"/>
          </w:tblCellMar>
        </w:tblPrEx>
        <w:trPr>
          <w:trHeight w:val="312" w:hRule="atLeast"/>
          <w:jc w:val="center"/>
        </w:trPr>
        <w:tc>
          <w:tcPr>
            <w:tcW w:w="2060" w:type="dxa"/>
            <w:vMerge w:val="continue"/>
            <w:tcBorders>
              <w:left w:val="single" w:color="auto" w:sz="4" w:space="0"/>
              <w:bottom w:val="single" w:color="auto" w:sz="4" w:space="0"/>
              <w:right w:val="single" w:color="auto" w:sz="4" w:space="0"/>
            </w:tcBorders>
            <w:noWrap w:val="0"/>
            <w:vAlign w:val="center"/>
          </w:tcPr>
          <w:p w14:paraId="32A76742">
            <w:pPr>
              <w:widowControl/>
              <w:jc w:val="left"/>
              <w:rPr>
                <w:rFonts w:ascii="宋体" w:hAnsi="宋体" w:cs="宋体"/>
                <w:color w:val="auto"/>
                <w:kern w:val="0"/>
                <w:szCs w:val="21"/>
              </w:rPr>
            </w:pPr>
          </w:p>
        </w:tc>
        <w:tc>
          <w:tcPr>
            <w:tcW w:w="1357" w:type="dxa"/>
            <w:tcBorders>
              <w:top w:val="nil"/>
              <w:left w:val="nil"/>
              <w:bottom w:val="single" w:color="auto" w:sz="4" w:space="0"/>
              <w:right w:val="single" w:color="auto" w:sz="4" w:space="0"/>
            </w:tcBorders>
            <w:noWrap w:val="0"/>
            <w:vAlign w:val="center"/>
          </w:tcPr>
          <w:p w14:paraId="647CCBC5">
            <w:pPr>
              <w:widowControl/>
              <w:jc w:val="center"/>
              <w:rPr>
                <w:rFonts w:ascii="宋体" w:hAnsi="宋体" w:cs="宋体"/>
                <w:color w:val="auto"/>
                <w:kern w:val="0"/>
                <w:szCs w:val="21"/>
              </w:rPr>
            </w:pPr>
            <w:r>
              <w:rPr>
                <w:rFonts w:hint="eastAsia" w:ascii="宋体" w:hAnsi="宋体" w:cs="宋体"/>
                <w:color w:val="auto"/>
                <w:kern w:val="0"/>
                <w:szCs w:val="21"/>
              </w:rPr>
              <w:t>三等奖</w:t>
            </w:r>
          </w:p>
        </w:tc>
        <w:tc>
          <w:tcPr>
            <w:tcW w:w="993" w:type="dxa"/>
            <w:tcBorders>
              <w:top w:val="nil"/>
              <w:left w:val="nil"/>
              <w:bottom w:val="single" w:color="auto" w:sz="4" w:space="0"/>
              <w:right w:val="single" w:color="auto" w:sz="4" w:space="0"/>
            </w:tcBorders>
            <w:noWrap w:val="0"/>
            <w:vAlign w:val="center"/>
          </w:tcPr>
          <w:p w14:paraId="2E70DE9D">
            <w:pPr>
              <w:widowControl/>
              <w:jc w:val="center"/>
              <w:rPr>
                <w:rFonts w:hint="eastAsia" w:ascii="宋体" w:hAnsi="宋体" w:cs="宋体"/>
                <w:color w:val="auto"/>
                <w:kern w:val="0"/>
                <w:szCs w:val="21"/>
              </w:rPr>
            </w:pPr>
            <w:r>
              <w:rPr>
                <w:rFonts w:hint="eastAsia" w:ascii="宋体" w:hAnsi="宋体" w:cs="宋体"/>
                <w:color w:val="auto"/>
                <w:kern w:val="0"/>
                <w:szCs w:val="21"/>
              </w:rPr>
              <w:t>1</w:t>
            </w:r>
          </w:p>
        </w:tc>
        <w:tc>
          <w:tcPr>
            <w:tcW w:w="3990" w:type="dxa"/>
            <w:vMerge w:val="continue"/>
            <w:tcBorders>
              <w:top w:val="nil"/>
              <w:left w:val="single" w:color="auto" w:sz="4" w:space="0"/>
              <w:bottom w:val="single" w:color="000000" w:sz="4" w:space="0"/>
              <w:right w:val="single" w:color="auto" w:sz="4" w:space="0"/>
            </w:tcBorders>
            <w:noWrap w:val="0"/>
            <w:vAlign w:val="center"/>
          </w:tcPr>
          <w:p w14:paraId="6073FA7F">
            <w:pPr>
              <w:widowControl/>
              <w:jc w:val="left"/>
              <w:rPr>
                <w:rFonts w:ascii="宋体" w:hAnsi="宋体" w:cs="宋体"/>
                <w:color w:val="auto"/>
                <w:kern w:val="0"/>
                <w:szCs w:val="21"/>
              </w:rPr>
            </w:pPr>
          </w:p>
        </w:tc>
        <w:tc>
          <w:tcPr>
            <w:tcW w:w="1240" w:type="dxa"/>
            <w:vMerge w:val="continue"/>
            <w:tcBorders>
              <w:left w:val="single" w:color="auto" w:sz="4" w:space="0"/>
              <w:right w:val="single" w:color="auto" w:sz="8" w:space="0"/>
            </w:tcBorders>
            <w:noWrap w:val="0"/>
            <w:vAlign w:val="center"/>
          </w:tcPr>
          <w:p w14:paraId="2FA2CB4E">
            <w:pPr>
              <w:widowControl/>
              <w:jc w:val="left"/>
              <w:rPr>
                <w:rFonts w:ascii="宋体" w:hAnsi="宋体" w:cs="宋体"/>
                <w:color w:val="auto"/>
                <w:kern w:val="0"/>
                <w:szCs w:val="21"/>
              </w:rPr>
            </w:pPr>
          </w:p>
        </w:tc>
      </w:tr>
      <w:tr w14:paraId="3F25F780">
        <w:tblPrEx>
          <w:tblCellMar>
            <w:top w:w="0" w:type="dxa"/>
            <w:left w:w="108" w:type="dxa"/>
            <w:bottom w:w="0" w:type="dxa"/>
            <w:right w:w="108" w:type="dxa"/>
          </w:tblCellMar>
        </w:tblPrEx>
        <w:trPr>
          <w:trHeight w:val="312" w:hRule="atLeast"/>
          <w:jc w:val="center"/>
        </w:trPr>
        <w:tc>
          <w:tcPr>
            <w:tcW w:w="3417" w:type="dxa"/>
            <w:gridSpan w:val="2"/>
            <w:tcBorders>
              <w:top w:val="single" w:color="auto" w:sz="4" w:space="0"/>
              <w:left w:val="single" w:color="auto" w:sz="4" w:space="0"/>
              <w:bottom w:val="single" w:color="auto" w:sz="4" w:space="0"/>
              <w:right w:val="single" w:color="000000" w:sz="4" w:space="0"/>
            </w:tcBorders>
            <w:noWrap w:val="0"/>
            <w:vAlign w:val="center"/>
          </w:tcPr>
          <w:p w14:paraId="6ED91326">
            <w:pPr>
              <w:widowControl/>
              <w:jc w:val="center"/>
              <w:rPr>
                <w:rFonts w:ascii="宋体" w:hAnsi="宋体" w:cs="宋体"/>
                <w:color w:val="auto"/>
                <w:kern w:val="0"/>
                <w:szCs w:val="21"/>
              </w:rPr>
            </w:pPr>
            <w:r>
              <w:rPr>
                <w:rFonts w:hint="eastAsia" w:ascii="宋体" w:hAnsi="宋体" w:cs="宋体"/>
                <w:color w:val="auto"/>
                <w:kern w:val="0"/>
                <w:szCs w:val="21"/>
              </w:rPr>
              <w:t>参赛学分</w:t>
            </w:r>
          </w:p>
        </w:tc>
        <w:tc>
          <w:tcPr>
            <w:tcW w:w="993" w:type="dxa"/>
            <w:tcBorders>
              <w:top w:val="nil"/>
              <w:left w:val="nil"/>
              <w:bottom w:val="single" w:color="auto" w:sz="4" w:space="0"/>
              <w:right w:val="single" w:color="auto" w:sz="4" w:space="0"/>
            </w:tcBorders>
            <w:noWrap w:val="0"/>
            <w:vAlign w:val="center"/>
          </w:tcPr>
          <w:p w14:paraId="499288B5">
            <w:pPr>
              <w:widowControl/>
              <w:jc w:val="center"/>
              <w:rPr>
                <w:rFonts w:ascii="宋体" w:hAnsi="宋体" w:cs="宋体"/>
                <w:color w:val="auto"/>
                <w:kern w:val="0"/>
                <w:szCs w:val="21"/>
              </w:rPr>
            </w:pPr>
            <w:r>
              <w:rPr>
                <w:rFonts w:hint="eastAsia" w:ascii="宋体" w:hAnsi="宋体" w:cs="宋体"/>
                <w:color w:val="auto"/>
                <w:kern w:val="0"/>
                <w:szCs w:val="21"/>
              </w:rPr>
              <w:t>0.5</w:t>
            </w:r>
          </w:p>
        </w:tc>
        <w:tc>
          <w:tcPr>
            <w:tcW w:w="3990" w:type="dxa"/>
            <w:vMerge w:val="continue"/>
            <w:tcBorders>
              <w:top w:val="nil"/>
              <w:left w:val="single" w:color="auto" w:sz="4" w:space="0"/>
              <w:bottom w:val="single" w:color="000000" w:sz="4" w:space="0"/>
              <w:right w:val="single" w:color="auto" w:sz="4" w:space="0"/>
            </w:tcBorders>
            <w:noWrap w:val="0"/>
            <w:vAlign w:val="center"/>
          </w:tcPr>
          <w:p w14:paraId="35A659F2">
            <w:pPr>
              <w:widowControl/>
              <w:jc w:val="left"/>
              <w:rPr>
                <w:rFonts w:ascii="宋体" w:hAnsi="宋体" w:cs="宋体"/>
                <w:color w:val="auto"/>
                <w:kern w:val="0"/>
                <w:szCs w:val="21"/>
              </w:rPr>
            </w:pPr>
          </w:p>
        </w:tc>
        <w:tc>
          <w:tcPr>
            <w:tcW w:w="1240" w:type="dxa"/>
            <w:vMerge w:val="continue"/>
            <w:tcBorders>
              <w:left w:val="single" w:color="auto" w:sz="4" w:space="0"/>
              <w:right w:val="single" w:color="auto" w:sz="8" w:space="0"/>
            </w:tcBorders>
            <w:noWrap w:val="0"/>
            <w:vAlign w:val="center"/>
          </w:tcPr>
          <w:p w14:paraId="1BD12573">
            <w:pPr>
              <w:widowControl/>
              <w:jc w:val="left"/>
              <w:rPr>
                <w:rFonts w:ascii="宋体" w:hAnsi="宋体" w:cs="宋体"/>
                <w:color w:val="auto"/>
                <w:kern w:val="0"/>
                <w:szCs w:val="21"/>
              </w:rPr>
            </w:pPr>
          </w:p>
        </w:tc>
      </w:tr>
      <w:tr w14:paraId="00E4C85B">
        <w:tblPrEx>
          <w:tblCellMar>
            <w:top w:w="0" w:type="dxa"/>
            <w:left w:w="108" w:type="dxa"/>
            <w:bottom w:w="0" w:type="dxa"/>
            <w:right w:w="108" w:type="dxa"/>
          </w:tblCellMar>
        </w:tblPrEx>
        <w:trPr>
          <w:trHeight w:val="312" w:hRule="atLeast"/>
          <w:jc w:val="center"/>
        </w:trPr>
        <w:tc>
          <w:tcPr>
            <w:tcW w:w="3417" w:type="dxa"/>
            <w:gridSpan w:val="2"/>
            <w:tcBorders>
              <w:top w:val="single" w:color="auto" w:sz="4" w:space="0"/>
              <w:left w:val="single" w:color="auto" w:sz="4" w:space="0"/>
              <w:bottom w:val="single" w:color="auto" w:sz="8" w:space="0"/>
              <w:right w:val="single" w:color="auto" w:sz="4" w:space="0"/>
            </w:tcBorders>
            <w:noWrap w:val="0"/>
            <w:vAlign w:val="center"/>
          </w:tcPr>
          <w:p w14:paraId="01271BA0">
            <w:pPr>
              <w:widowControl/>
              <w:jc w:val="center"/>
              <w:rPr>
                <w:rFonts w:ascii="宋体" w:hAnsi="宋体" w:cs="宋体"/>
                <w:color w:val="auto"/>
                <w:kern w:val="0"/>
                <w:szCs w:val="21"/>
              </w:rPr>
            </w:pPr>
            <w:r>
              <w:rPr>
                <w:rFonts w:hint="eastAsia" w:ascii="宋体" w:hAnsi="宋体" w:cs="宋体"/>
                <w:color w:val="auto"/>
                <w:kern w:val="0"/>
                <w:szCs w:val="21"/>
              </w:rPr>
              <w:t>参加学校认可的，各教学单位及以上单位组织的创业培训、创业沙龙活动</w:t>
            </w:r>
          </w:p>
        </w:tc>
        <w:tc>
          <w:tcPr>
            <w:tcW w:w="993" w:type="dxa"/>
            <w:tcBorders>
              <w:top w:val="nil"/>
              <w:left w:val="nil"/>
              <w:bottom w:val="single" w:color="auto" w:sz="8" w:space="0"/>
              <w:right w:val="single" w:color="auto" w:sz="4" w:space="0"/>
            </w:tcBorders>
            <w:noWrap w:val="0"/>
            <w:vAlign w:val="center"/>
          </w:tcPr>
          <w:p w14:paraId="07825400">
            <w:pPr>
              <w:widowControl/>
              <w:jc w:val="center"/>
              <w:rPr>
                <w:rFonts w:ascii="宋体" w:hAnsi="宋体" w:cs="宋体"/>
                <w:color w:val="auto"/>
                <w:kern w:val="0"/>
                <w:szCs w:val="21"/>
              </w:rPr>
            </w:pPr>
            <w:r>
              <w:rPr>
                <w:rFonts w:hint="eastAsia" w:ascii="宋体" w:hAnsi="宋体" w:cs="宋体"/>
                <w:color w:val="auto"/>
                <w:kern w:val="0"/>
                <w:szCs w:val="21"/>
              </w:rPr>
              <w:t>0.25/次</w:t>
            </w:r>
          </w:p>
        </w:tc>
        <w:tc>
          <w:tcPr>
            <w:tcW w:w="3990" w:type="dxa"/>
            <w:tcBorders>
              <w:top w:val="nil"/>
              <w:left w:val="nil"/>
              <w:bottom w:val="single" w:color="auto" w:sz="8" w:space="0"/>
              <w:right w:val="single" w:color="auto" w:sz="4" w:space="0"/>
            </w:tcBorders>
            <w:noWrap w:val="0"/>
            <w:vAlign w:val="center"/>
          </w:tcPr>
          <w:p w14:paraId="6F1A5DF2">
            <w:pPr>
              <w:widowControl/>
              <w:ind w:left="315" w:hanging="315" w:hangingChars="150"/>
              <w:jc w:val="left"/>
              <w:rPr>
                <w:rFonts w:hint="eastAsia" w:ascii="宋体" w:hAnsi="宋体" w:cs="宋体"/>
                <w:color w:val="auto"/>
                <w:kern w:val="0"/>
                <w:szCs w:val="21"/>
              </w:rPr>
            </w:pPr>
            <w:r>
              <w:rPr>
                <w:rFonts w:hint="eastAsia" w:ascii="宋体" w:hAnsi="宋体" w:cs="宋体"/>
                <w:color w:val="auto"/>
                <w:kern w:val="0"/>
                <w:szCs w:val="21"/>
              </w:rPr>
              <w:t>1．每次参加创业报告、创业沙龙后提供不少于800字的心得体会。</w:t>
            </w:r>
          </w:p>
          <w:p w14:paraId="41A65AD4">
            <w:pPr>
              <w:widowControl/>
              <w:ind w:left="315" w:hanging="315" w:hangingChars="150"/>
              <w:jc w:val="left"/>
              <w:rPr>
                <w:rFonts w:hint="eastAsia" w:ascii="宋体" w:hAnsi="宋体" w:cs="宋体"/>
                <w:color w:val="auto"/>
                <w:kern w:val="0"/>
                <w:szCs w:val="21"/>
              </w:rPr>
            </w:pPr>
            <w:r>
              <w:rPr>
                <w:rFonts w:hint="eastAsia" w:ascii="宋体" w:hAnsi="宋体" w:cs="宋体"/>
                <w:color w:val="auto"/>
                <w:kern w:val="0"/>
                <w:szCs w:val="21"/>
              </w:rPr>
              <w:t>2．参加政府部门或学校组织的创业培训，有证书或成绩证明。</w:t>
            </w:r>
          </w:p>
          <w:p w14:paraId="3E4245B9">
            <w:pPr>
              <w:widowControl/>
              <w:ind w:left="315" w:hanging="315" w:hangingChars="150"/>
              <w:jc w:val="left"/>
              <w:rPr>
                <w:rFonts w:ascii="宋体" w:hAnsi="宋体" w:cs="宋体"/>
                <w:color w:val="auto"/>
                <w:kern w:val="0"/>
                <w:szCs w:val="21"/>
              </w:rPr>
            </w:pPr>
            <w:r>
              <w:rPr>
                <w:rFonts w:hint="eastAsia" w:ascii="宋体" w:hAnsi="宋体" w:cs="宋体"/>
                <w:color w:val="auto"/>
                <w:kern w:val="0"/>
                <w:szCs w:val="21"/>
              </w:rPr>
              <w:t>3．</w:t>
            </w:r>
            <w:r>
              <w:rPr>
                <w:rFonts w:hint="eastAsia" w:ascii="宋体" w:hAnsi="宋体" w:cs="宋体"/>
                <w:b/>
                <w:bCs/>
                <w:color w:val="auto"/>
                <w:kern w:val="0"/>
                <w:szCs w:val="21"/>
              </w:rPr>
              <w:t>创业培训、创业沙龙与学术报告等活动累积学分最多计2学分。</w:t>
            </w:r>
          </w:p>
        </w:tc>
        <w:tc>
          <w:tcPr>
            <w:tcW w:w="1240" w:type="dxa"/>
            <w:vMerge w:val="continue"/>
            <w:tcBorders>
              <w:left w:val="single" w:color="auto" w:sz="4" w:space="0"/>
              <w:bottom w:val="single" w:color="auto" w:sz="8" w:space="0"/>
              <w:right w:val="single" w:color="auto" w:sz="8" w:space="0"/>
            </w:tcBorders>
            <w:noWrap w:val="0"/>
            <w:vAlign w:val="center"/>
          </w:tcPr>
          <w:p w14:paraId="5B7693EF">
            <w:pPr>
              <w:widowControl/>
              <w:jc w:val="left"/>
              <w:rPr>
                <w:rFonts w:ascii="宋体" w:hAnsi="宋体" w:cs="宋体"/>
                <w:color w:val="auto"/>
                <w:kern w:val="0"/>
                <w:szCs w:val="21"/>
              </w:rPr>
            </w:pPr>
          </w:p>
        </w:tc>
      </w:tr>
    </w:tbl>
    <w:p w14:paraId="2A153B4C">
      <w:pPr>
        <w:spacing w:line="360" w:lineRule="auto"/>
        <w:jc w:val="left"/>
        <w:rPr>
          <w:rFonts w:hint="eastAsia" w:ascii="宋体" w:hAnsi="宋体" w:eastAsia="宋体" w:cs="宋体"/>
          <w:kern w:val="0"/>
          <w:szCs w:val="21"/>
        </w:rPr>
      </w:pPr>
      <w:r>
        <w:rPr>
          <w:rFonts w:hint="eastAsia" w:ascii="宋体" w:hAnsi="宋体" w:eastAsia="宋体" w:cs="宋体"/>
          <w:kern w:val="0"/>
          <w:szCs w:val="21"/>
        </w:rPr>
        <w:t>2.创业训练项目类</w:t>
      </w:r>
    </w:p>
    <w:tbl>
      <w:tblPr>
        <w:tblStyle w:val="2"/>
        <w:tblW w:w="9640" w:type="dxa"/>
        <w:jc w:val="center"/>
        <w:tblLayout w:type="fixed"/>
        <w:tblCellMar>
          <w:top w:w="0" w:type="dxa"/>
          <w:left w:w="108" w:type="dxa"/>
          <w:bottom w:w="0" w:type="dxa"/>
          <w:right w:w="108" w:type="dxa"/>
        </w:tblCellMar>
      </w:tblPr>
      <w:tblGrid>
        <w:gridCol w:w="2060"/>
        <w:gridCol w:w="1357"/>
        <w:gridCol w:w="993"/>
        <w:gridCol w:w="3990"/>
        <w:gridCol w:w="1240"/>
      </w:tblGrid>
      <w:tr w14:paraId="5A5EA7D8">
        <w:tblPrEx>
          <w:tblCellMar>
            <w:top w:w="0" w:type="dxa"/>
            <w:left w:w="108" w:type="dxa"/>
            <w:bottom w:w="0" w:type="dxa"/>
            <w:right w:w="108" w:type="dxa"/>
          </w:tblCellMar>
        </w:tblPrEx>
        <w:trPr>
          <w:trHeight w:val="463" w:hRule="atLeast"/>
          <w:jc w:val="center"/>
        </w:trPr>
        <w:tc>
          <w:tcPr>
            <w:tcW w:w="2060" w:type="dxa"/>
            <w:tcBorders>
              <w:top w:val="single" w:color="auto" w:sz="8" w:space="0"/>
              <w:left w:val="single" w:color="auto" w:sz="4" w:space="0"/>
              <w:bottom w:val="single" w:color="auto" w:sz="4" w:space="0"/>
              <w:right w:val="single" w:color="auto" w:sz="4" w:space="0"/>
            </w:tcBorders>
            <w:noWrap w:val="0"/>
            <w:vAlign w:val="center"/>
          </w:tcPr>
          <w:p w14:paraId="1641643D">
            <w:pPr>
              <w:widowControl/>
              <w:spacing w:line="280" w:lineRule="exact"/>
              <w:jc w:val="center"/>
              <w:rPr>
                <w:rFonts w:hint="eastAsia" w:ascii="宋体" w:hAnsi="宋体" w:eastAsia="宋体" w:cs="宋体"/>
                <w:kern w:val="0"/>
                <w:szCs w:val="21"/>
              </w:rPr>
            </w:pPr>
            <w:r>
              <w:rPr>
                <w:rFonts w:hint="eastAsia" w:ascii="宋体" w:hAnsi="宋体" w:eastAsia="宋体" w:cs="宋体"/>
                <w:kern w:val="0"/>
                <w:szCs w:val="21"/>
              </w:rPr>
              <w:t>项目</w:t>
            </w:r>
          </w:p>
        </w:tc>
        <w:tc>
          <w:tcPr>
            <w:tcW w:w="1357" w:type="dxa"/>
            <w:tcBorders>
              <w:top w:val="single" w:color="auto" w:sz="8" w:space="0"/>
              <w:left w:val="nil"/>
              <w:bottom w:val="single" w:color="auto" w:sz="4" w:space="0"/>
              <w:right w:val="single" w:color="auto" w:sz="4" w:space="0"/>
            </w:tcBorders>
            <w:noWrap w:val="0"/>
            <w:vAlign w:val="center"/>
          </w:tcPr>
          <w:p w14:paraId="27BD1124">
            <w:pPr>
              <w:widowControl/>
              <w:spacing w:line="280" w:lineRule="exact"/>
              <w:jc w:val="center"/>
              <w:rPr>
                <w:rFonts w:hint="eastAsia" w:ascii="宋体" w:hAnsi="宋体" w:eastAsia="宋体" w:cs="宋体"/>
                <w:kern w:val="0"/>
                <w:szCs w:val="21"/>
              </w:rPr>
            </w:pPr>
            <w:r>
              <w:rPr>
                <w:rFonts w:hint="eastAsia" w:ascii="宋体" w:hAnsi="宋体" w:eastAsia="宋体" w:cs="宋体"/>
                <w:kern w:val="0"/>
                <w:szCs w:val="21"/>
              </w:rPr>
              <w:t>级别</w:t>
            </w:r>
          </w:p>
        </w:tc>
        <w:tc>
          <w:tcPr>
            <w:tcW w:w="993" w:type="dxa"/>
            <w:tcBorders>
              <w:top w:val="single" w:color="auto" w:sz="8" w:space="0"/>
              <w:left w:val="nil"/>
              <w:bottom w:val="single" w:color="auto" w:sz="4" w:space="0"/>
              <w:right w:val="single" w:color="auto" w:sz="4" w:space="0"/>
            </w:tcBorders>
            <w:noWrap w:val="0"/>
            <w:vAlign w:val="center"/>
          </w:tcPr>
          <w:p w14:paraId="214B35F8">
            <w:pPr>
              <w:widowControl/>
              <w:spacing w:line="280" w:lineRule="exact"/>
              <w:jc w:val="center"/>
              <w:rPr>
                <w:rFonts w:hint="eastAsia" w:ascii="宋体" w:hAnsi="宋体" w:eastAsia="宋体" w:cs="宋体"/>
                <w:kern w:val="0"/>
                <w:szCs w:val="21"/>
              </w:rPr>
            </w:pPr>
            <w:r>
              <w:rPr>
                <w:rFonts w:hint="eastAsia" w:ascii="宋体" w:hAnsi="宋体" w:eastAsia="宋体" w:cs="宋体"/>
                <w:kern w:val="0"/>
                <w:szCs w:val="21"/>
              </w:rPr>
              <w:t>学分</w:t>
            </w:r>
          </w:p>
        </w:tc>
        <w:tc>
          <w:tcPr>
            <w:tcW w:w="3990" w:type="dxa"/>
            <w:tcBorders>
              <w:top w:val="single" w:color="auto" w:sz="8" w:space="0"/>
              <w:left w:val="nil"/>
              <w:bottom w:val="single" w:color="auto" w:sz="4" w:space="0"/>
              <w:right w:val="single" w:color="auto" w:sz="4" w:space="0"/>
            </w:tcBorders>
            <w:noWrap w:val="0"/>
            <w:vAlign w:val="center"/>
          </w:tcPr>
          <w:p w14:paraId="060A4F0D">
            <w:pPr>
              <w:widowControl/>
              <w:spacing w:line="280" w:lineRule="exact"/>
              <w:jc w:val="center"/>
              <w:rPr>
                <w:rFonts w:hint="eastAsia" w:ascii="宋体" w:hAnsi="宋体" w:eastAsia="宋体" w:cs="宋体"/>
                <w:kern w:val="0"/>
                <w:szCs w:val="21"/>
              </w:rPr>
            </w:pPr>
            <w:r>
              <w:rPr>
                <w:rFonts w:hint="eastAsia" w:ascii="宋体" w:hAnsi="宋体" w:eastAsia="宋体" w:cs="宋体"/>
                <w:kern w:val="0"/>
                <w:szCs w:val="21"/>
              </w:rPr>
              <w:t>认定标准或依据</w:t>
            </w:r>
          </w:p>
        </w:tc>
        <w:tc>
          <w:tcPr>
            <w:tcW w:w="1240" w:type="dxa"/>
            <w:tcBorders>
              <w:top w:val="single" w:color="auto" w:sz="8" w:space="0"/>
              <w:left w:val="nil"/>
              <w:bottom w:val="single" w:color="auto" w:sz="4" w:space="0"/>
              <w:right w:val="single" w:color="auto" w:sz="8" w:space="0"/>
            </w:tcBorders>
            <w:noWrap w:val="0"/>
            <w:vAlign w:val="center"/>
          </w:tcPr>
          <w:p w14:paraId="7EC1ED6F">
            <w:pPr>
              <w:widowControl/>
              <w:spacing w:line="280" w:lineRule="exact"/>
              <w:jc w:val="center"/>
              <w:rPr>
                <w:rFonts w:hint="eastAsia" w:ascii="宋体" w:hAnsi="宋体" w:eastAsia="宋体" w:cs="宋体"/>
                <w:kern w:val="0"/>
                <w:szCs w:val="21"/>
              </w:rPr>
            </w:pPr>
            <w:r>
              <w:rPr>
                <w:rFonts w:hint="eastAsia" w:ascii="宋体" w:hAnsi="宋体" w:eastAsia="宋体" w:cs="宋体"/>
                <w:kern w:val="0"/>
                <w:szCs w:val="21"/>
              </w:rPr>
              <w:t>认定单位</w:t>
            </w:r>
          </w:p>
        </w:tc>
      </w:tr>
      <w:tr w14:paraId="72A0D2C4">
        <w:tblPrEx>
          <w:tblCellMar>
            <w:top w:w="0" w:type="dxa"/>
            <w:left w:w="108" w:type="dxa"/>
            <w:bottom w:w="0" w:type="dxa"/>
            <w:right w:w="108" w:type="dxa"/>
          </w:tblCellMar>
        </w:tblPrEx>
        <w:trPr>
          <w:trHeight w:val="463" w:hRule="atLeast"/>
          <w:jc w:val="center"/>
        </w:trPr>
        <w:tc>
          <w:tcPr>
            <w:tcW w:w="2060" w:type="dxa"/>
            <w:vMerge w:val="restart"/>
            <w:tcBorders>
              <w:top w:val="nil"/>
              <w:left w:val="single" w:color="auto" w:sz="4" w:space="0"/>
              <w:bottom w:val="single" w:color="000000" w:sz="4" w:space="0"/>
              <w:right w:val="single" w:color="auto" w:sz="4" w:space="0"/>
            </w:tcBorders>
            <w:noWrap w:val="0"/>
            <w:vAlign w:val="center"/>
          </w:tcPr>
          <w:p w14:paraId="55D64269">
            <w:pPr>
              <w:widowControl/>
              <w:spacing w:line="280" w:lineRule="exact"/>
              <w:jc w:val="center"/>
              <w:rPr>
                <w:rFonts w:hint="eastAsia" w:ascii="宋体" w:hAnsi="宋体" w:eastAsia="宋体" w:cs="宋体"/>
                <w:kern w:val="0"/>
                <w:szCs w:val="21"/>
              </w:rPr>
            </w:pPr>
            <w:r>
              <w:rPr>
                <w:rFonts w:hint="eastAsia" w:ascii="宋体" w:hAnsi="宋体" w:eastAsia="宋体" w:cs="宋体"/>
                <w:kern w:val="0"/>
                <w:szCs w:val="21"/>
              </w:rPr>
              <w:t>大学生创新创业训练计划项目（创业训练项目、创新创业实践项目）</w:t>
            </w:r>
          </w:p>
        </w:tc>
        <w:tc>
          <w:tcPr>
            <w:tcW w:w="1357" w:type="dxa"/>
            <w:tcBorders>
              <w:top w:val="nil"/>
              <w:left w:val="nil"/>
              <w:bottom w:val="single" w:color="auto" w:sz="4" w:space="0"/>
              <w:right w:val="single" w:color="auto" w:sz="4" w:space="0"/>
            </w:tcBorders>
            <w:noWrap w:val="0"/>
            <w:vAlign w:val="center"/>
          </w:tcPr>
          <w:p w14:paraId="3357E678">
            <w:pPr>
              <w:widowControl/>
              <w:spacing w:line="280" w:lineRule="exact"/>
              <w:jc w:val="center"/>
              <w:rPr>
                <w:rFonts w:hint="eastAsia" w:ascii="宋体" w:hAnsi="宋体" w:eastAsia="宋体" w:cs="宋体"/>
                <w:kern w:val="0"/>
                <w:szCs w:val="21"/>
              </w:rPr>
            </w:pPr>
            <w:r>
              <w:rPr>
                <w:rFonts w:hint="eastAsia" w:ascii="宋体" w:hAnsi="宋体" w:eastAsia="宋体" w:cs="宋体"/>
                <w:kern w:val="0"/>
                <w:szCs w:val="21"/>
              </w:rPr>
              <w:t>国家级</w:t>
            </w:r>
          </w:p>
        </w:tc>
        <w:tc>
          <w:tcPr>
            <w:tcW w:w="993" w:type="dxa"/>
            <w:tcBorders>
              <w:top w:val="nil"/>
              <w:left w:val="nil"/>
              <w:bottom w:val="single" w:color="auto" w:sz="4" w:space="0"/>
              <w:right w:val="single" w:color="auto" w:sz="4" w:space="0"/>
            </w:tcBorders>
            <w:noWrap w:val="0"/>
            <w:vAlign w:val="center"/>
          </w:tcPr>
          <w:p w14:paraId="0A15114E">
            <w:pPr>
              <w:widowControl/>
              <w:spacing w:line="280" w:lineRule="exact"/>
              <w:jc w:val="center"/>
              <w:rPr>
                <w:rFonts w:hint="eastAsia" w:ascii="宋体" w:hAnsi="宋体" w:eastAsia="宋体" w:cs="宋体"/>
                <w:kern w:val="0"/>
                <w:szCs w:val="21"/>
              </w:rPr>
            </w:pPr>
            <w:r>
              <w:rPr>
                <w:rFonts w:hint="eastAsia" w:ascii="宋体" w:hAnsi="宋体" w:eastAsia="宋体" w:cs="宋体"/>
                <w:kern w:val="0"/>
                <w:szCs w:val="21"/>
              </w:rPr>
              <w:t>3-5</w:t>
            </w:r>
          </w:p>
        </w:tc>
        <w:tc>
          <w:tcPr>
            <w:tcW w:w="3990" w:type="dxa"/>
            <w:vMerge w:val="restart"/>
            <w:tcBorders>
              <w:top w:val="nil"/>
              <w:left w:val="single" w:color="auto" w:sz="4" w:space="0"/>
              <w:bottom w:val="single" w:color="000000" w:sz="4" w:space="0"/>
              <w:right w:val="single" w:color="auto" w:sz="4" w:space="0"/>
            </w:tcBorders>
            <w:noWrap w:val="0"/>
            <w:vAlign w:val="center"/>
          </w:tcPr>
          <w:p w14:paraId="4EF57289">
            <w:pPr>
              <w:widowControl/>
              <w:spacing w:line="280" w:lineRule="exact"/>
              <w:ind w:left="315" w:hanging="315" w:hangingChars="150"/>
              <w:jc w:val="left"/>
              <w:rPr>
                <w:rFonts w:hint="eastAsia" w:ascii="宋体" w:hAnsi="宋体" w:eastAsia="宋体" w:cs="宋体"/>
                <w:kern w:val="0"/>
                <w:szCs w:val="21"/>
              </w:rPr>
            </w:pPr>
            <w:r>
              <w:rPr>
                <w:rFonts w:hint="eastAsia" w:ascii="宋体" w:hAnsi="宋体" w:eastAsia="宋体" w:cs="宋体"/>
                <w:kern w:val="0"/>
                <w:szCs w:val="21"/>
                <w:lang w:val="en-US" w:eastAsia="zh-CN"/>
              </w:rPr>
              <w:t>1.</w:t>
            </w:r>
            <w:r>
              <w:rPr>
                <w:rFonts w:hint="eastAsia" w:ascii="宋体" w:hAnsi="宋体" w:eastAsia="宋体" w:cs="宋体"/>
                <w:kern w:val="0"/>
                <w:szCs w:val="21"/>
              </w:rPr>
              <w:t>国家级项目结题结论：通过计5分。</w:t>
            </w:r>
          </w:p>
          <w:p w14:paraId="36274E4D">
            <w:pPr>
              <w:widowControl/>
              <w:spacing w:line="280" w:lineRule="exact"/>
              <w:ind w:left="315" w:hanging="315" w:hangingChars="150"/>
              <w:jc w:val="left"/>
              <w:rPr>
                <w:rFonts w:hint="eastAsia" w:ascii="宋体" w:hAnsi="宋体" w:eastAsia="宋体" w:cs="宋体"/>
                <w:kern w:val="0"/>
                <w:szCs w:val="21"/>
              </w:rPr>
            </w:pPr>
            <w:r>
              <w:rPr>
                <w:rFonts w:hint="eastAsia" w:ascii="宋体" w:hAnsi="宋体" w:eastAsia="宋体" w:cs="宋体"/>
                <w:kern w:val="0"/>
                <w:szCs w:val="21"/>
              </w:rPr>
              <w:t>2</w:t>
            </w:r>
            <w:r>
              <w:rPr>
                <w:rFonts w:hint="eastAsia" w:ascii="宋体" w:hAnsi="宋体" w:eastAsia="宋体" w:cs="宋体"/>
                <w:kern w:val="0"/>
                <w:szCs w:val="21"/>
                <w:lang w:val="en-US" w:eastAsia="zh-CN"/>
              </w:rPr>
              <w:t>.</w:t>
            </w:r>
            <w:r>
              <w:rPr>
                <w:rFonts w:hint="eastAsia" w:ascii="宋体" w:hAnsi="宋体" w:eastAsia="宋体" w:cs="宋体"/>
                <w:kern w:val="0"/>
                <w:szCs w:val="21"/>
              </w:rPr>
              <w:t>省级项目结题结论：通过计4分。</w:t>
            </w:r>
          </w:p>
          <w:p w14:paraId="03087BBA">
            <w:pPr>
              <w:widowControl/>
              <w:spacing w:line="280" w:lineRule="exact"/>
              <w:ind w:left="315" w:hanging="315" w:hangingChars="150"/>
              <w:jc w:val="left"/>
              <w:rPr>
                <w:rFonts w:hint="eastAsia" w:ascii="宋体" w:hAnsi="宋体" w:eastAsia="宋体" w:cs="宋体"/>
                <w:kern w:val="0"/>
                <w:szCs w:val="21"/>
              </w:rPr>
            </w:pPr>
            <w:r>
              <w:rPr>
                <w:rFonts w:hint="eastAsia" w:ascii="宋体" w:hAnsi="宋体" w:eastAsia="宋体" w:cs="宋体"/>
                <w:kern w:val="0"/>
                <w:szCs w:val="21"/>
              </w:rPr>
              <w:t>3</w:t>
            </w:r>
            <w:r>
              <w:rPr>
                <w:rFonts w:hint="eastAsia" w:ascii="宋体" w:hAnsi="宋体" w:eastAsia="宋体" w:cs="宋体"/>
                <w:kern w:val="0"/>
                <w:szCs w:val="21"/>
                <w:lang w:val="en-US" w:eastAsia="zh-CN"/>
              </w:rPr>
              <w:t>.</w:t>
            </w:r>
            <w:r>
              <w:rPr>
                <w:rFonts w:hint="eastAsia" w:ascii="宋体" w:hAnsi="宋体" w:eastAsia="宋体" w:cs="宋体"/>
                <w:kern w:val="0"/>
                <w:szCs w:val="21"/>
              </w:rPr>
              <w:t>校级项目结题结论：通过计3分。</w:t>
            </w:r>
          </w:p>
          <w:p w14:paraId="25444B21">
            <w:pPr>
              <w:widowControl/>
              <w:spacing w:line="280" w:lineRule="exact"/>
              <w:jc w:val="left"/>
              <w:rPr>
                <w:rFonts w:hint="eastAsia" w:ascii="宋体" w:hAnsi="宋体" w:eastAsia="宋体" w:cs="宋体"/>
                <w:kern w:val="0"/>
                <w:szCs w:val="21"/>
              </w:rPr>
            </w:pPr>
            <w:r>
              <w:rPr>
                <w:rFonts w:hint="eastAsia" w:ascii="宋体" w:hAnsi="宋体" w:eastAsia="宋体" w:cs="宋体"/>
                <w:kern w:val="0"/>
                <w:szCs w:val="21"/>
              </w:rPr>
              <w:t>4</w:t>
            </w:r>
            <w:r>
              <w:rPr>
                <w:rFonts w:hint="eastAsia" w:ascii="宋体" w:hAnsi="宋体" w:eastAsia="宋体" w:cs="宋体"/>
                <w:kern w:val="0"/>
                <w:szCs w:val="21"/>
                <w:lang w:val="en-US" w:eastAsia="zh-CN"/>
              </w:rPr>
              <w:t>.</w:t>
            </w:r>
            <w:r>
              <w:rPr>
                <w:rFonts w:hint="eastAsia" w:ascii="宋体" w:hAnsi="宋体" w:eastAsia="宋体" w:cs="宋体"/>
                <w:kern w:val="0"/>
                <w:szCs w:val="21"/>
              </w:rPr>
              <w:t>创业训练项目团队的人数原则上不应超过7人，项目负责人所获学分按上表中规定分值给定，其余学生按排名顺序依次递减0.5学分，最低按0.5学分计。</w:t>
            </w:r>
          </w:p>
        </w:tc>
        <w:tc>
          <w:tcPr>
            <w:tcW w:w="1240" w:type="dxa"/>
            <w:vMerge w:val="restart"/>
            <w:tcBorders>
              <w:top w:val="nil"/>
              <w:left w:val="single" w:color="auto" w:sz="4" w:space="0"/>
              <w:bottom w:val="single" w:color="000000" w:sz="4" w:space="0"/>
              <w:right w:val="single" w:color="auto" w:sz="8" w:space="0"/>
            </w:tcBorders>
            <w:noWrap w:val="0"/>
            <w:vAlign w:val="center"/>
          </w:tcPr>
          <w:p w14:paraId="03213C08">
            <w:pPr>
              <w:widowControl/>
              <w:spacing w:line="280" w:lineRule="exact"/>
              <w:jc w:val="center"/>
              <w:rPr>
                <w:rFonts w:hint="eastAsia" w:ascii="宋体" w:hAnsi="宋体" w:eastAsia="宋体" w:cs="宋体"/>
                <w:kern w:val="0"/>
                <w:szCs w:val="21"/>
              </w:rPr>
            </w:pPr>
            <w:r>
              <w:rPr>
                <w:rFonts w:hint="eastAsia" w:ascii="宋体" w:hAnsi="宋体" w:eastAsia="宋体" w:cs="宋体"/>
                <w:kern w:val="0"/>
                <w:szCs w:val="21"/>
              </w:rPr>
              <w:t>科研处、各教学单位</w:t>
            </w:r>
          </w:p>
        </w:tc>
      </w:tr>
      <w:tr w14:paraId="4AE099A5">
        <w:tblPrEx>
          <w:tblCellMar>
            <w:top w:w="0" w:type="dxa"/>
            <w:left w:w="108" w:type="dxa"/>
            <w:bottom w:w="0" w:type="dxa"/>
            <w:right w:w="108" w:type="dxa"/>
          </w:tblCellMar>
        </w:tblPrEx>
        <w:trPr>
          <w:trHeight w:val="463" w:hRule="atLeast"/>
          <w:jc w:val="center"/>
        </w:trPr>
        <w:tc>
          <w:tcPr>
            <w:tcW w:w="2060" w:type="dxa"/>
            <w:vMerge w:val="continue"/>
            <w:tcBorders>
              <w:top w:val="nil"/>
              <w:left w:val="single" w:color="auto" w:sz="4" w:space="0"/>
              <w:bottom w:val="single" w:color="000000" w:sz="4" w:space="0"/>
              <w:right w:val="single" w:color="auto" w:sz="4" w:space="0"/>
            </w:tcBorders>
            <w:noWrap w:val="0"/>
            <w:vAlign w:val="center"/>
          </w:tcPr>
          <w:p w14:paraId="1E72D550">
            <w:pPr>
              <w:widowControl/>
              <w:spacing w:line="280" w:lineRule="exact"/>
              <w:jc w:val="left"/>
              <w:rPr>
                <w:rFonts w:hint="eastAsia" w:ascii="宋体" w:hAnsi="宋体" w:eastAsia="宋体" w:cs="宋体"/>
                <w:kern w:val="0"/>
                <w:szCs w:val="21"/>
              </w:rPr>
            </w:pPr>
          </w:p>
        </w:tc>
        <w:tc>
          <w:tcPr>
            <w:tcW w:w="1357" w:type="dxa"/>
            <w:tcBorders>
              <w:top w:val="nil"/>
              <w:left w:val="nil"/>
              <w:bottom w:val="single" w:color="auto" w:sz="4" w:space="0"/>
              <w:right w:val="single" w:color="auto" w:sz="4" w:space="0"/>
            </w:tcBorders>
            <w:noWrap w:val="0"/>
            <w:vAlign w:val="center"/>
          </w:tcPr>
          <w:p w14:paraId="2D761313">
            <w:pPr>
              <w:widowControl/>
              <w:spacing w:line="280" w:lineRule="exact"/>
              <w:jc w:val="center"/>
              <w:rPr>
                <w:rFonts w:hint="eastAsia" w:ascii="宋体" w:hAnsi="宋体" w:eastAsia="宋体" w:cs="宋体"/>
                <w:kern w:val="0"/>
                <w:szCs w:val="21"/>
              </w:rPr>
            </w:pPr>
            <w:r>
              <w:rPr>
                <w:rFonts w:hint="eastAsia" w:ascii="宋体" w:hAnsi="宋体" w:eastAsia="宋体" w:cs="宋体"/>
                <w:kern w:val="0"/>
                <w:szCs w:val="21"/>
              </w:rPr>
              <w:t>省级</w:t>
            </w:r>
          </w:p>
        </w:tc>
        <w:tc>
          <w:tcPr>
            <w:tcW w:w="993" w:type="dxa"/>
            <w:tcBorders>
              <w:top w:val="nil"/>
              <w:left w:val="nil"/>
              <w:bottom w:val="single" w:color="auto" w:sz="4" w:space="0"/>
              <w:right w:val="single" w:color="auto" w:sz="4" w:space="0"/>
            </w:tcBorders>
            <w:noWrap w:val="0"/>
            <w:vAlign w:val="center"/>
          </w:tcPr>
          <w:p w14:paraId="4BA280E0">
            <w:pPr>
              <w:widowControl/>
              <w:spacing w:line="280" w:lineRule="exact"/>
              <w:jc w:val="center"/>
              <w:rPr>
                <w:rFonts w:hint="eastAsia" w:ascii="宋体" w:hAnsi="宋体" w:eastAsia="宋体" w:cs="宋体"/>
                <w:kern w:val="0"/>
                <w:szCs w:val="21"/>
              </w:rPr>
            </w:pPr>
            <w:r>
              <w:rPr>
                <w:rFonts w:hint="eastAsia" w:ascii="宋体" w:hAnsi="宋体" w:eastAsia="宋体" w:cs="宋体"/>
                <w:kern w:val="0"/>
                <w:szCs w:val="21"/>
              </w:rPr>
              <w:t>2-4</w:t>
            </w:r>
          </w:p>
        </w:tc>
        <w:tc>
          <w:tcPr>
            <w:tcW w:w="3990" w:type="dxa"/>
            <w:vMerge w:val="continue"/>
            <w:tcBorders>
              <w:top w:val="nil"/>
              <w:left w:val="single" w:color="auto" w:sz="4" w:space="0"/>
              <w:bottom w:val="single" w:color="000000" w:sz="4" w:space="0"/>
              <w:right w:val="single" w:color="auto" w:sz="4" w:space="0"/>
            </w:tcBorders>
            <w:noWrap w:val="0"/>
            <w:vAlign w:val="center"/>
          </w:tcPr>
          <w:p w14:paraId="0045B685">
            <w:pPr>
              <w:widowControl/>
              <w:spacing w:line="280" w:lineRule="exact"/>
              <w:jc w:val="left"/>
              <w:rPr>
                <w:rFonts w:hint="eastAsia" w:ascii="宋体" w:hAnsi="宋体" w:eastAsia="宋体" w:cs="宋体"/>
                <w:kern w:val="0"/>
                <w:szCs w:val="21"/>
              </w:rPr>
            </w:pPr>
          </w:p>
        </w:tc>
        <w:tc>
          <w:tcPr>
            <w:tcW w:w="1240" w:type="dxa"/>
            <w:vMerge w:val="continue"/>
            <w:tcBorders>
              <w:top w:val="nil"/>
              <w:left w:val="single" w:color="auto" w:sz="4" w:space="0"/>
              <w:bottom w:val="single" w:color="000000" w:sz="4" w:space="0"/>
              <w:right w:val="single" w:color="auto" w:sz="8" w:space="0"/>
            </w:tcBorders>
            <w:noWrap w:val="0"/>
            <w:vAlign w:val="center"/>
          </w:tcPr>
          <w:p w14:paraId="43B37318">
            <w:pPr>
              <w:widowControl/>
              <w:spacing w:line="280" w:lineRule="exact"/>
              <w:jc w:val="left"/>
              <w:rPr>
                <w:rFonts w:hint="eastAsia" w:ascii="宋体" w:hAnsi="宋体" w:eastAsia="宋体" w:cs="宋体"/>
                <w:kern w:val="0"/>
                <w:szCs w:val="21"/>
              </w:rPr>
            </w:pPr>
          </w:p>
        </w:tc>
      </w:tr>
      <w:tr w14:paraId="106A9CAF">
        <w:tblPrEx>
          <w:tblCellMar>
            <w:top w:w="0" w:type="dxa"/>
            <w:left w:w="108" w:type="dxa"/>
            <w:bottom w:w="0" w:type="dxa"/>
            <w:right w:w="108" w:type="dxa"/>
          </w:tblCellMar>
        </w:tblPrEx>
        <w:trPr>
          <w:trHeight w:val="463" w:hRule="atLeast"/>
          <w:jc w:val="center"/>
        </w:trPr>
        <w:tc>
          <w:tcPr>
            <w:tcW w:w="2060" w:type="dxa"/>
            <w:vMerge w:val="continue"/>
            <w:tcBorders>
              <w:top w:val="nil"/>
              <w:left w:val="single" w:color="auto" w:sz="4" w:space="0"/>
              <w:bottom w:val="single" w:color="000000" w:sz="4" w:space="0"/>
              <w:right w:val="single" w:color="auto" w:sz="4" w:space="0"/>
            </w:tcBorders>
            <w:noWrap w:val="0"/>
            <w:vAlign w:val="center"/>
          </w:tcPr>
          <w:p w14:paraId="189B027C">
            <w:pPr>
              <w:widowControl/>
              <w:spacing w:line="280" w:lineRule="exact"/>
              <w:jc w:val="left"/>
              <w:rPr>
                <w:rFonts w:hint="eastAsia" w:ascii="宋体" w:hAnsi="宋体" w:eastAsia="宋体" w:cs="宋体"/>
                <w:kern w:val="0"/>
                <w:szCs w:val="21"/>
              </w:rPr>
            </w:pPr>
          </w:p>
        </w:tc>
        <w:tc>
          <w:tcPr>
            <w:tcW w:w="1357" w:type="dxa"/>
            <w:tcBorders>
              <w:top w:val="nil"/>
              <w:left w:val="nil"/>
              <w:bottom w:val="single" w:color="auto" w:sz="4" w:space="0"/>
              <w:right w:val="single" w:color="auto" w:sz="4" w:space="0"/>
            </w:tcBorders>
            <w:noWrap w:val="0"/>
            <w:vAlign w:val="center"/>
          </w:tcPr>
          <w:p w14:paraId="758C681A">
            <w:pPr>
              <w:widowControl/>
              <w:spacing w:line="280" w:lineRule="exact"/>
              <w:jc w:val="center"/>
              <w:rPr>
                <w:rFonts w:hint="eastAsia" w:ascii="宋体" w:hAnsi="宋体" w:eastAsia="宋体" w:cs="宋体"/>
                <w:kern w:val="0"/>
                <w:szCs w:val="21"/>
              </w:rPr>
            </w:pPr>
            <w:r>
              <w:rPr>
                <w:rFonts w:hint="eastAsia" w:ascii="宋体" w:hAnsi="宋体" w:eastAsia="宋体" w:cs="宋体"/>
                <w:kern w:val="0"/>
                <w:szCs w:val="21"/>
              </w:rPr>
              <w:t>校级</w:t>
            </w:r>
          </w:p>
        </w:tc>
        <w:tc>
          <w:tcPr>
            <w:tcW w:w="993" w:type="dxa"/>
            <w:tcBorders>
              <w:top w:val="nil"/>
              <w:left w:val="nil"/>
              <w:bottom w:val="single" w:color="auto" w:sz="4" w:space="0"/>
              <w:right w:val="single" w:color="auto" w:sz="4" w:space="0"/>
            </w:tcBorders>
            <w:noWrap w:val="0"/>
            <w:vAlign w:val="center"/>
          </w:tcPr>
          <w:p w14:paraId="460C2DC1">
            <w:pPr>
              <w:widowControl/>
              <w:spacing w:line="280" w:lineRule="exact"/>
              <w:jc w:val="center"/>
              <w:rPr>
                <w:rFonts w:hint="eastAsia" w:ascii="宋体" w:hAnsi="宋体" w:eastAsia="宋体" w:cs="宋体"/>
                <w:kern w:val="0"/>
                <w:szCs w:val="21"/>
              </w:rPr>
            </w:pPr>
            <w:r>
              <w:rPr>
                <w:rFonts w:hint="eastAsia" w:ascii="宋体" w:hAnsi="宋体" w:eastAsia="宋体" w:cs="宋体"/>
                <w:kern w:val="0"/>
                <w:szCs w:val="21"/>
              </w:rPr>
              <w:t>1-3</w:t>
            </w:r>
          </w:p>
        </w:tc>
        <w:tc>
          <w:tcPr>
            <w:tcW w:w="3990" w:type="dxa"/>
            <w:vMerge w:val="continue"/>
            <w:tcBorders>
              <w:top w:val="nil"/>
              <w:left w:val="single" w:color="auto" w:sz="4" w:space="0"/>
              <w:bottom w:val="single" w:color="000000" w:sz="4" w:space="0"/>
              <w:right w:val="single" w:color="auto" w:sz="4" w:space="0"/>
            </w:tcBorders>
            <w:noWrap w:val="0"/>
            <w:vAlign w:val="center"/>
          </w:tcPr>
          <w:p w14:paraId="1CA4BEA4">
            <w:pPr>
              <w:widowControl/>
              <w:spacing w:line="280" w:lineRule="exact"/>
              <w:jc w:val="left"/>
              <w:rPr>
                <w:rFonts w:hint="eastAsia" w:ascii="宋体" w:hAnsi="宋体" w:eastAsia="宋体" w:cs="宋体"/>
                <w:kern w:val="0"/>
                <w:szCs w:val="21"/>
              </w:rPr>
            </w:pPr>
          </w:p>
        </w:tc>
        <w:tc>
          <w:tcPr>
            <w:tcW w:w="1240" w:type="dxa"/>
            <w:vMerge w:val="continue"/>
            <w:tcBorders>
              <w:top w:val="nil"/>
              <w:left w:val="single" w:color="auto" w:sz="4" w:space="0"/>
              <w:bottom w:val="single" w:color="000000" w:sz="4" w:space="0"/>
              <w:right w:val="single" w:color="auto" w:sz="8" w:space="0"/>
            </w:tcBorders>
            <w:noWrap w:val="0"/>
            <w:vAlign w:val="center"/>
          </w:tcPr>
          <w:p w14:paraId="31C8F5EF">
            <w:pPr>
              <w:widowControl/>
              <w:spacing w:line="280" w:lineRule="exact"/>
              <w:jc w:val="left"/>
              <w:rPr>
                <w:rFonts w:hint="eastAsia" w:ascii="宋体" w:hAnsi="宋体" w:eastAsia="宋体" w:cs="宋体"/>
                <w:kern w:val="0"/>
                <w:szCs w:val="21"/>
              </w:rPr>
            </w:pPr>
          </w:p>
        </w:tc>
      </w:tr>
    </w:tbl>
    <w:p w14:paraId="6A57ED0D">
      <w:pPr>
        <w:spacing w:line="360" w:lineRule="auto"/>
        <w:jc w:val="left"/>
        <w:rPr>
          <w:rFonts w:hint="eastAsia" w:ascii="宋体" w:hAnsi="宋体" w:eastAsia="宋体" w:cs="宋体"/>
          <w:kern w:val="0"/>
          <w:szCs w:val="21"/>
        </w:rPr>
      </w:pPr>
      <w:r>
        <w:rPr>
          <w:rFonts w:hint="eastAsia" w:ascii="宋体" w:hAnsi="宋体" w:eastAsia="宋体" w:cs="宋体"/>
          <w:kern w:val="0"/>
          <w:szCs w:val="21"/>
        </w:rPr>
        <w:t>3.创业实践类</w:t>
      </w:r>
    </w:p>
    <w:tbl>
      <w:tblPr>
        <w:tblStyle w:val="2"/>
        <w:tblW w:w="0" w:type="auto"/>
        <w:jc w:val="center"/>
        <w:tblLayout w:type="fixed"/>
        <w:tblCellMar>
          <w:top w:w="0" w:type="dxa"/>
          <w:left w:w="108" w:type="dxa"/>
          <w:bottom w:w="0" w:type="dxa"/>
          <w:right w:w="108" w:type="dxa"/>
        </w:tblCellMar>
      </w:tblPr>
      <w:tblGrid>
        <w:gridCol w:w="3276"/>
        <w:gridCol w:w="1304"/>
        <w:gridCol w:w="3820"/>
        <w:gridCol w:w="1240"/>
      </w:tblGrid>
      <w:tr w14:paraId="33A8E6EB">
        <w:tblPrEx>
          <w:tblCellMar>
            <w:top w:w="0" w:type="dxa"/>
            <w:left w:w="108" w:type="dxa"/>
            <w:bottom w:w="0" w:type="dxa"/>
            <w:right w:w="108" w:type="dxa"/>
          </w:tblCellMar>
        </w:tblPrEx>
        <w:trPr>
          <w:trHeight w:val="312" w:hRule="atLeast"/>
          <w:jc w:val="center"/>
        </w:trPr>
        <w:tc>
          <w:tcPr>
            <w:tcW w:w="3276" w:type="dxa"/>
            <w:tcBorders>
              <w:top w:val="single" w:color="auto" w:sz="8" w:space="0"/>
              <w:left w:val="single" w:color="auto" w:sz="4" w:space="0"/>
              <w:bottom w:val="single" w:color="auto" w:sz="4" w:space="0"/>
              <w:right w:val="single" w:color="auto" w:sz="4" w:space="0"/>
            </w:tcBorders>
            <w:noWrap w:val="0"/>
            <w:vAlign w:val="center"/>
          </w:tcPr>
          <w:p w14:paraId="032259BF">
            <w:pPr>
              <w:widowControl/>
              <w:spacing w:line="280" w:lineRule="exact"/>
              <w:jc w:val="center"/>
              <w:rPr>
                <w:rFonts w:hint="eastAsia" w:ascii="宋体" w:hAnsi="宋体" w:eastAsia="宋体" w:cs="宋体"/>
                <w:kern w:val="0"/>
                <w:szCs w:val="21"/>
              </w:rPr>
            </w:pPr>
            <w:r>
              <w:rPr>
                <w:rFonts w:hint="eastAsia" w:ascii="宋体" w:hAnsi="宋体" w:eastAsia="宋体" w:cs="宋体"/>
                <w:kern w:val="0"/>
                <w:szCs w:val="21"/>
              </w:rPr>
              <w:t>项目</w:t>
            </w:r>
          </w:p>
        </w:tc>
        <w:tc>
          <w:tcPr>
            <w:tcW w:w="1304" w:type="dxa"/>
            <w:tcBorders>
              <w:top w:val="single" w:color="auto" w:sz="8" w:space="0"/>
              <w:left w:val="nil"/>
              <w:bottom w:val="single" w:color="auto" w:sz="4" w:space="0"/>
              <w:right w:val="single" w:color="auto" w:sz="4" w:space="0"/>
            </w:tcBorders>
            <w:noWrap w:val="0"/>
            <w:vAlign w:val="center"/>
          </w:tcPr>
          <w:p w14:paraId="47A4B597">
            <w:pPr>
              <w:widowControl/>
              <w:spacing w:line="280" w:lineRule="exact"/>
              <w:jc w:val="center"/>
              <w:rPr>
                <w:rFonts w:hint="eastAsia" w:ascii="宋体" w:hAnsi="宋体" w:eastAsia="宋体" w:cs="宋体"/>
                <w:kern w:val="0"/>
                <w:szCs w:val="21"/>
              </w:rPr>
            </w:pPr>
            <w:r>
              <w:rPr>
                <w:rFonts w:hint="eastAsia" w:ascii="宋体" w:hAnsi="宋体" w:eastAsia="宋体" w:cs="宋体"/>
                <w:kern w:val="0"/>
                <w:szCs w:val="21"/>
              </w:rPr>
              <w:t>学分</w:t>
            </w:r>
          </w:p>
        </w:tc>
        <w:tc>
          <w:tcPr>
            <w:tcW w:w="3820" w:type="dxa"/>
            <w:tcBorders>
              <w:top w:val="single" w:color="auto" w:sz="8" w:space="0"/>
              <w:left w:val="nil"/>
              <w:bottom w:val="single" w:color="auto" w:sz="4" w:space="0"/>
              <w:right w:val="single" w:color="auto" w:sz="4" w:space="0"/>
            </w:tcBorders>
            <w:noWrap w:val="0"/>
            <w:vAlign w:val="center"/>
          </w:tcPr>
          <w:p w14:paraId="2C1818E9">
            <w:pPr>
              <w:widowControl/>
              <w:spacing w:line="280" w:lineRule="exact"/>
              <w:jc w:val="center"/>
              <w:rPr>
                <w:rFonts w:hint="eastAsia" w:ascii="宋体" w:hAnsi="宋体" w:eastAsia="宋体" w:cs="宋体"/>
                <w:kern w:val="0"/>
                <w:szCs w:val="21"/>
              </w:rPr>
            </w:pPr>
            <w:r>
              <w:rPr>
                <w:rFonts w:hint="eastAsia" w:ascii="宋体" w:hAnsi="宋体" w:eastAsia="宋体" w:cs="宋体"/>
                <w:kern w:val="0"/>
                <w:szCs w:val="21"/>
              </w:rPr>
              <w:t>认定标准或依据</w:t>
            </w:r>
          </w:p>
        </w:tc>
        <w:tc>
          <w:tcPr>
            <w:tcW w:w="1240" w:type="dxa"/>
            <w:tcBorders>
              <w:top w:val="single" w:color="auto" w:sz="8" w:space="0"/>
              <w:left w:val="nil"/>
              <w:bottom w:val="single" w:color="auto" w:sz="4" w:space="0"/>
              <w:right w:val="single" w:color="auto" w:sz="8" w:space="0"/>
            </w:tcBorders>
            <w:noWrap w:val="0"/>
            <w:vAlign w:val="center"/>
          </w:tcPr>
          <w:p w14:paraId="387D8A4B">
            <w:pPr>
              <w:widowControl/>
              <w:spacing w:line="280" w:lineRule="exact"/>
              <w:jc w:val="center"/>
              <w:rPr>
                <w:rFonts w:hint="eastAsia" w:ascii="宋体" w:hAnsi="宋体" w:eastAsia="宋体" w:cs="宋体"/>
                <w:kern w:val="0"/>
                <w:szCs w:val="21"/>
              </w:rPr>
            </w:pPr>
            <w:r>
              <w:rPr>
                <w:rFonts w:hint="eastAsia" w:ascii="宋体" w:hAnsi="宋体" w:eastAsia="宋体" w:cs="宋体"/>
                <w:kern w:val="0"/>
                <w:szCs w:val="21"/>
              </w:rPr>
              <w:t>认定单位</w:t>
            </w:r>
          </w:p>
        </w:tc>
      </w:tr>
      <w:tr w14:paraId="253F3D62">
        <w:tblPrEx>
          <w:tblCellMar>
            <w:top w:w="0" w:type="dxa"/>
            <w:left w:w="108" w:type="dxa"/>
            <w:bottom w:w="0" w:type="dxa"/>
            <w:right w:w="108" w:type="dxa"/>
          </w:tblCellMar>
        </w:tblPrEx>
        <w:trPr>
          <w:trHeight w:val="312" w:hRule="atLeast"/>
          <w:jc w:val="center"/>
        </w:trPr>
        <w:tc>
          <w:tcPr>
            <w:tcW w:w="3276" w:type="dxa"/>
            <w:tcBorders>
              <w:top w:val="single" w:color="auto" w:sz="4" w:space="0"/>
              <w:left w:val="single" w:color="auto" w:sz="4" w:space="0"/>
              <w:bottom w:val="single" w:color="auto" w:sz="4" w:space="0"/>
              <w:right w:val="single" w:color="000000" w:sz="4" w:space="0"/>
            </w:tcBorders>
            <w:noWrap w:val="0"/>
            <w:vAlign w:val="center"/>
          </w:tcPr>
          <w:p w14:paraId="6BFF36EB">
            <w:pPr>
              <w:widowControl/>
              <w:spacing w:line="280" w:lineRule="exact"/>
              <w:jc w:val="center"/>
              <w:rPr>
                <w:rFonts w:hint="eastAsia" w:ascii="宋体" w:hAnsi="宋体" w:eastAsia="宋体" w:cs="宋体"/>
                <w:kern w:val="0"/>
                <w:szCs w:val="21"/>
              </w:rPr>
            </w:pPr>
            <w:r>
              <w:rPr>
                <w:rFonts w:hint="eastAsia" w:ascii="宋体" w:hAnsi="宋体" w:eastAsia="宋体" w:cs="宋体"/>
                <w:kern w:val="0"/>
                <w:szCs w:val="21"/>
              </w:rPr>
              <w:t>自主创办企业，取得营业执照并获得相关创业基金支持的项目</w:t>
            </w:r>
          </w:p>
        </w:tc>
        <w:tc>
          <w:tcPr>
            <w:tcW w:w="1304" w:type="dxa"/>
            <w:tcBorders>
              <w:top w:val="nil"/>
              <w:left w:val="nil"/>
              <w:bottom w:val="single" w:color="auto" w:sz="4" w:space="0"/>
              <w:right w:val="single" w:color="auto" w:sz="4" w:space="0"/>
            </w:tcBorders>
            <w:noWrap w:val="0"/>
            <w:vAlign w:val="center"/>
          </w:tcPr>
          <w:p w14:paraId="470251F1">
            <w:pPr>
              <w:widowControl/>
              <w:spacing w:line="280" w:lineRule="exact"/>
              <w:jc w:val="center"/>
              <w:rPr>
                <w:rFonts w:hint="eastAsia" w:ascii="宋体" w:hAnsi="宋体" w:eastAsia="宋体" w:cs="宋体"/>
                <w:kern w:val="0"/>
                <w:szCs w:val="21"/>
              </w:rPr>
            </w:pPr>
            <w:r>
              <w:rPr>
                <w:rFonts w:hint="eastAsia" w:ascii="宋体" w:hAnsi="宋体" w:eastAsia="宋体" w:cs="宋体"/>
                <w:kern w:val="0"/>
                <w:szCs w:val="21"/>
              </w:rPr>
              <w:t>10</w:t>
            </w:r>
          </w:p>
        </w:tc>
        <w:tc>
          <w:tcPr>
            <w:tcW w:w="3820" w:type="dxa"/>
            <w:vMerge w:val="restart"/>
            <w:tcBorders>
              <w:top w:val="nil"/>
              <w:left w:val="single" w:color="auto" w:sz="4" w:space="0"/>
              <w:bottom w:val="single" w:color="auto" w:sz="4" w:space="0"/>
              <w:right w:val="single" w:color="auto" w:sz="4" w:space="0"/>
            </w:tcBorders>
            <w:noWrap w:val="0"/>
            <w:vAlign w:val="center"/>
          </w:tcPr>
          <w:p w14:paraId="6259A3FA">
            <w:pPr>
              <w:widowControl/>
              <w:numPr>
                <w:ilvl w:val="0"/>
                <w:numId w:val="0"/>
              </w:numPr>
              <w:spacing w:line="280" w:lineRule="exact"/>
              <w:ind w:leftChars="0"/>
              <w:jc w:val="left"/>
              <w:rPr>
                <w:rFonts w:hint="eastAsia" w:ascii="宋体" w:hAnsi="宋体" w:eastAsia="宋体" w:cs="宋体"/>
                <w:kern w:val="0"/>
                <w:szCs w:val="21"/>
              </w:rPr>
            </w:pPr>
            <w:r>
              <w:rPr>
                <w:rFonts w:hint="eastAsia" w:ascii="宋体" w:hAnsi="宋体" w:eastAsia="宋体" w:cs="宋体"/>
                <w:kern w:val="0"/>
                <w:szCs w:val="21"/>
                <w:lang w:val="en-US" w:eastAsia="zh-CN"/>
              </w:rPr>
              <w:t>1.</w:t>
            </w:r>
            <w:r>
              <w:rPr>
                <w:rFonts w:hint="eastAsia" w:ascii="宋体" w:hAnsi="宋体" w:eastAsia="宋体" w:cs="宋体"/>
                <w:kern w:val="0"/>
                <w:szCs w:val="21"/>
              </w:rPr>
              <w:t>学生自主创办注册的公司，需要审核正常运营6个月以上的财务台账，报表、企业年营业收入证明、企业纳税证明、就业人员与企业签订的劳动合同或工资台账等有关证明。</w:t>
            </w:r>
          </w:p>
          <w:p w14:paraId="5F397028">
            <w:pPr>
              <w:widowControl/>
              <w:numPr>
                <w:ilvl w:val="0"/>
                <w:numId w:val="0"/>
              </w:numPr>
              <w:spacing w:line="280" w:lineRule="exact"/>
              <w:ind w:leftChars="0"/>
              <w:jc w:val="left"/>
              <w:rPr>
                <w:rFonts w:hint="eastAsia" w:ascii="宋体" w:hAnsi="宋体" w:eastAsia="宋体" w:cs="宋体"/>
                <w:kern w:val="0"/>
                <w:szCs w:val="21"/>
              </w:rPr>
            </w:pPr>
            <w:r>
              <w:rPr>
                <w:rFonts w:hint="eastAsia" w:ascii="宋体" w:hAnsi="宋体" w:eastAsia="宋体" w:cs="宋体"/>
                <w:kern w:val="0"/>
                <w:szCs w:val="21"/>
              </w:rPr>
              <w:t>2．企业法人代表按表中分值计分，企业法人（或核心成员）减一分计分。</w:t>
            </w:r>
          </w:p>
        </w:tc>
        <w:tc>
          <w:tcPr>
            <w:tcW w:w="1240" w:type="dxa"/>
            <w:vMerge w:val="restart"/>
            <w:tcBorders>
              <w:top w:val="nil"/>
              <w:left w:val="single" w:color="auto" w:sz="4" w:space="0"/>
              <w:bottom w:val="single" w:color="auto" w:sz="4" w:space="0"/>
              <w:right w:val="single" w:color="auto" w:sz="8" w:space="0"/>
            </w:tcBorders>
            <w:noWrap w:val="0"/>
            <w:vAlign w:val="center"/>
          </w:tcPr>
          <w:p w14:paraId="33BAA0EB">
            <w:pPr>
              <w:widowControl/>
              <w:spacing w:line="280" w:lineRule="exact"/>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创新创业教育学院</w:t>
            </w:r>
          </w:p>
        </w:tc>
      </w:tr>
      <w:tr w14:paraId="4FE93CB5">
        <w:tblPrEx>
          <w:tblCellMar>
            <w:top w:w="0" w:type="dxa"/>
            <w:left w:w="108" w:type="dxa"/>
            <w:bottom w:w="0" w:type="dxa"/>
            <w:right w:w="108" w:type="dxa"/>
          </w:tblCellMar>
        </w:tblPrEx>
        <w:trPr>
          <w:trHeight w:val="312" w:hRule="atLeast"/>
          <w:jc w:val="center"/>
        </w:trPr>
        <w:tc>
          <w:tcPr>
            <w:tcW w:w="3276" w:type="dxa"/>
            <w:tcBorders>
              <w:top w:val="single" w:color="auto" w:sz="4" w:space="0"/>
              <w:left w:val="single" w:color="auto" w:sz="4" w:space="0"/>
              <w:bottom w:val="single" w:color="auto" w:sz="4" w:space="0"/>
              <w:right w:val="single" w:color="000000" w:sz="4" w:space="0"/>
            </w:tcBorders>
            <w:noWrap w:val="0"/>
            <w:vAlign w:val="center"/>
          </w:tcPr>
          <w:p w14:paraId="45AB61B6">
            <w:pPr>
              <w:widowControl/>
              <w:spacing w:line="280" w:lineRule="exact"/>
              <w:jc w:val="center"/>
              <w:rPr>
                <w:rFonts w:hint="eastAsia" w:ascii="宋体" w:hAnsi="宋体" w:eastAsia="宋体" w:cs="宋体"/>
                <w:kern w:val="0"/>
                <w:szCs w:val="21"/>
              </w:rPr>
            </w:pPr>
            <w:r>
              <w:rPr>
                <w:rFonts w:hint="eastAsia" w:ascii="宋体" w:hAnsi="宋体" w:eastAsia="宋体" w:cs="宋体"/>
                <w:kern w:val="0"/>
                <w:szCs w:val="21"/>
              </w:rPr>
              <w:t>自主创业企业，取得营业执照，企业运营中已取得一定的经济效益或社会效益</w:t>
            </w:r>
          </w:p>
        </w:tc>
        <w:tc>
          <w:tcPr>
            <w:tcW w:w="1304" w:type="dxa"/>
            <w:tcBorders>
              <w:top w:val="nil"/>
              <w:left w:val="nil"/>
              <w:bottom w:val="single" w:color="auto" w:sz="4" w:space="0"/>
              <w:right w:val="single" w:color="auto" w:sz="4" w:space="0"/>
            </w:tcBorders>
            <w:noWrap w:val="0"/>
            <w:vAlign w:val="center"/>
          </w:tcPr>
          <w:p w14:paraId="4D5E20B0">
            <w:pPr>
              <w:widowControl/>
              <w:spacing w:line="280" w:lineRule="exact"/>
              <w:jc w:val="center"/>
              <w:rPr>
                <w:rFonts w:hint="eastAsia" w:ascii="宋体" w:hAnsi="宋体" w:eastAsia="宋体" w:cs="宋体"/>
                <w:kern w:val="0"/>
                <w:szCs w:val="21"/>
              </w:rPr>
            </w:pPr>
            <w:r>
              <w:rPr>
                <w:rFonts w:hint="eastAsia" w:ascii="宋体" w:hAnsi="宋体" w:eastAsia="宋体" w:cs="宋体"/>
                <w:kern w:val="0"/>
                <w:szCs w:val="21"/>
              </w:rPr>
              <w:t>6</w:t>
            </w:r>
          </w:p>
        </w:tc>
        <w:tc>
          <w:tcPr>
            <w:tcW w:w="3820" w:type="dxa"/>
            <w:vMerge w:val="continue"/>
            <w:tcBorders>
              <w:top w:val="nil"/>
              <w:left w:val="single" w:color="auto" w:sz="4" w:space="0"/>
              <w:bottom w:val="single" w:color="auto" w:sz="4" w:space="0"/>
              <w:right w:val="single" w:color="auto" w:sz="4" w:space="0"/>
            </w:tcBorders>
            <w:noWrap w:val="0"/>
            <w:vAlign w:val="center"/>
          </w:tcPr>
          <w:p w14:paraId="3A8F8C90">
            <w:pPr>
              <w:widowControl/>
              <w:spacing w:line="280" w:lineRule="exact"/>
              <w:jc w:val="left"/>
              <w:rPr>
                <w:rFonts w:hint="eastAsia" w:ascii="宋体" w:hAnsi="宋体" w:eastAsia="宋体" w:cs="宋体"/>
                <w:kern w:val="0"/>
                <w:szCs w:val="21"/>
              </w:rPr>
            </w:pPr>
          </w:p>
        </w:tc>
        <w:tc>
          <w:tcPr>
            <w:tcW w:w="1240" w:type="dxa"/>
            <w:vMerge w:val="continue"/>
            <w:tcBorders>
              <w:top w:val="nil"/>
              <w:left w:val="single" w:color="auto" w:sz="4" w:space="0"/>
              <w:bottom w:val="single" w:color="auto" w:sz="4" w:space="0"/>
              <w:right w:val="single" w:color="auto" w:sz="8" w:space="0"/>
            </w:tcBorders>
            <w:noWrap w:val="0"/>
            <w:vAlign w:val="center"/>
          </w:tcPr>
          <w:p w14:paraId="7524C2B6">
            <w:pPr>
              <w:widowControl/>
              <w:spacing w:line="280" w:lineRule="exact"/>
              <w:jc w:val="left"/>
              <w:rPr>
                <w:rFonts w:hint="eastAsia" w:ascii="宋体" w:hAnsi="宋体" w:eastAsia="宋体" w:cs="宋体"/>
                <w:kern w:val="0"/>
                <w:szCs w:val="21"/>
              </w:rPr>
            </w:pPr>
          </w:p>
        </w:tc>
      </w:tr>
    </w:tbl>
    <w:p w14:paraId="37A09B54">
      <w:pPr>
        <w:spacing w:line="360" w:lineRule="auto"/>
        <w:jc w:val="left"/>
        <w:rPr>
          <w:rFonts w:hint="eastAsia" w:ascii="宋体" w:hAnsi="宋体" w:eastAsia="宋体" w:cs="宋体"/>
          <w:kern w:val="0"/>
          <w:szCs w:val="21"/>
        </w:rPr>
      </w:pPr>
      <w:r>
        <w:rPr>
          <w:rFonts w:hint="eastAsia" w:ascii="宋体" w:hAnsi="宋体" w:eastAsia="宋体" w:cs="宋体"/>
          <w:kern w:val="0"/>
          <w:szCs w:val="21"/>
        </w:rPr>
        <w:t>4.创业活动类</w:t>
      </w:r>
    </w:p>
    <w:tbl>
      <w:tblPr>
        <w:tblStyle w:val="2"/>
        <w:tblW w:w="0" w:type="auto"/>
        <w:jc w:val="center"/>
        <w:tblLayout w:type="fixed"/>
        <w:tblCellMar>
          <w:top w:w="0" w:type="dxa"/>
          <w:left w:w="108" w:type="dxa"/>
          <w:bottom w:w="0" w:type="dxa"/>
          <w:right w:w="108" w:type="dxa"/>
        </w:tblCellMar>
      </w:tblPr>
      <w:tblGrid>
        <w:gridCol w:w="3276"/>
        <w:gridCol w:w="1304"/>
        <w:gridCol w:w="3820"/>
        <w:gridCol w:w="1240"/>
      </w:tblGrid>
      <w:tr w14:paraId="41A037F9">
        <w:tblPrEx>
          <w:tblCellMar>
            <w:top w:w="0" w:type="dxa"/>
            <w:left w:w="108" w:type="dxa"/>
            <w:bottom w:w="0" w:type="dxa"/>
            <w:right w:w="108" w:type="dxa"/>
          </w:tblCellMar>
        </w:tblPrEx>
        <w:trPr>
          <w:trHeight w:val="312" w:hRule="atLeast"/>
          <w:jc w:val="center"/>
        </w:trPr>
        <w:tc>
          <w:tcPr>
            <w:tcW w:w="3276" w:type="dxa"/>
            <w:tcBorders>
              <w:top w:val="single" w:color="auto" w:sz="8" w:space="0"/>
              <w:left w:val="single" w:color="auto" w:sz="4" w:space="0"/>
              <w:bottom w:val="single" w:color="auto" w:sz="4" w:space="0"/>
              <w:right w:val="single" w:color="auto" w:sz="4" w:space="0"/>
            </w:tcBorders>
            <w:noWrap w:val="0"/>
            <w:vAlign w:val="center"/>
          </w:tcPr>
          <w:p w14:paraId="0C8A306E">
            <w:pPr>
              <w:widowControl/>
              <w:spacing w:line="280" w:lineRule="exact"/>
              <w:jc w:val="center"/>
              <w:rPr>
                <w:rFonts w:hint="eastAsia" w:ascii="宋体" w:hAnsi="宋体" w:eastAsia="宋体" w:cs="宋体"/>
                <w:kern w:val="0"/>
                <w:szCs w:val="21"/>
              </w:rPr>
            </w:pPr>
            <w:r>
              <w:rPr>
                <w:rFonts w:hint="eastAsia" w:ascii="宋体" w:hAnsi="宋体" w:eastAsia="宋体" w:cs="宋体"/>
                <w:kern w:val="0"/>
                <w:szCs w:val="21"/>
              </w:rPr>
              <w:t>项目</w:t>
            </w:r>
          </w:p>
        </w:tc>
        <w:tc>
          <w:tcPr>
            <w:tcW w:w="1304" w:type="dxa"/>
            <w:tcBorders>
              <w:top w:val="single" w:color="auto" w:sz="8" w:space="0"/>
              <w:left w:val="nil"/>
              <w:bottom w:val="single" w:color="auto" w:sz="4" w:space="0"/>
              <w:right w:val="single" w:color="auto" w:sz="4" w:space="0"/>
            </w:tcBorders>
            <w:noWrap w:val="0"/>
            <w:vAlign w:val="center"/>
          </w:tcPr>
          <w:p w14:paraId="01FDA4E5">
            <w:pPr>
              <w:widowControl/>
              <w:spacing w:line="280" w:lineRule="exact"/>
              <w:jc w:val="center"/>
              <w:rPr>
                <w:rFonts w:hint="eastAsia" w:ascii="宋体" w:hAnsi="宋体" w:eastAsia="宋体" w:cs="宋体"/>
                <w:kern w:val="0"/>
                <w:szCs w:val="21"/>
              </w:rPr>
            </w:pPr>
            <w:r>
              <w:rPr>
                <w:rFonts w:hint="eastAsia" w:ascii="宋体" w:hAnsi="宋体" w:eastAsia="宋体" w:cs="宋体"/>
                <w:kern w:val="0"/>
                <w:szCs w:val="21"/>
              </w:rPr>
              <w:t>学分</w:t>
            </w:r>
          </w:p>
        </w:tc>
        <w:tc>
          <w:tcPr>
            <w:tcW w:w="3820" w:type="dxa"/>
            <w:tcBorders>
              <w:top w:val="single" w:color="auto" w:sz="8" w:space="0"/>
              <w:left w:val="nil"/>
              <w:bottom w:val="single" w:color="auto" w:sz="4" w:space="0"/>
              <w:right w:val="single" w:color="auto" w:sz="4" w:space="0"/>
            </w:tcBorders>
            <w:noWrap w:val="0"/>
            <w:vAlign w:val="center"/>
          </w:tcPr>
          <w:p w14:paraId="3F32EAFB">
            <w:pPr>
              <w:widowControl/>
              <w:spacing w:line="280" w:lineRule="exact"/>
              <w:jc w:val="center"/>
              <w:rPr>
                <w:rFonts w:hint="eastAsia" w:ascii="宋体" w:hAnsi="宋体" w:eastAsia="宋体" w:cs="宋体"/>
                <w:kern w:val="0"/>
                <w:szCs w:val="21"/>
              </w:rPr>
            </w:pPr>
            <w:r>
              <w:rPr>
                <w:rFonts w:hint="eastAsia" w:ascii="宋体" w:hAnsi="宋体" w:eastAsia="宋体" w:cs="宋体"/>
                <w:kern w:val="0"/>
                <w:szCs w:val="21"/>
              </w:rPr>
              <w:t>认定标准或依据</w:t>
            </w:r>
          </w:p>
        </w:tc>
        <w:tc>
          <w:tcPr>
            <w:tcW w:w="1240" w:type="dxa"/>
            <w:tcBorders>
              <w:top w:val="single" w:color="auto" w:sz="8" w:space="0"/>
              <w:left w:val="nil"/>
              <w:bottom w:val="single" w:color="auto" w:sz="4" w:space="0"/>
              <w:right w:val="single" w:color="auto" w:sz="8" w:space="0"/>
            </w:tcBorders>
            <w:noWrap w:val="0"/>
            <w:vAlign w:val="center"/>
          </w:tcPr>
          <w:p w14:paraId="69264112">
            <w:pPr>
              <w:widowControl/>
              <w:spacing w:line="280" w:lineRule="exact"/>
              <w:jc w:val="center"/>
              <w:rPr>
                <w:rFonts w:hint="eastAsia" w:ascii="宋体" w:hAnsi="宋体" w:eastAsia="宋体" w:cs="宋体"/>
                <w:kern w:val="0"/>
                <w:szCs w:val="21"/>
              </w:rPr>
            </w:pPr>
            <w:r>
              <w:rPr>
                <w:rFonts w:hint="eastAsia" w:ascii="宋体" w:hAnsi="宋体" w:eastAsia="宋体" w:cs="宋体"/>
                <w:kern w:val="0"/>
                <w:szCs w:val="21"/>
              </w:rPr>
              <w:t>认定单位</w:t>
            </w:r>
          </w:p>
        </w:tc>
      </w:tr>
      <w:tr w14:paraId="2F7F0758">
        <w:tblPrEx>
          <w:tblCellMar>
            <w:top w:w="0" w:type="dxa"/>
            <w:left w:w="108" w:type="dxa"/>
            <w:bottom w:w="0" w:type="dxa"/>
            <w:right w:w="108" w:type="dxa"/>
          </w:tblCellMar>
        </w:tblPrEx>
        <w:trPr>
          <w:trHeight w:val="312" w:hRule="atLeast"/>
          <w:jc w:val="center"/>
        </w:trPr>
        <w:tc>
          <w:tcPr>
            <w:tcW w:w="3276" w:type="dxa"/>
            <w:tcBorders>
              <w:top w:val="single" w:color="auto" w:sz="4" w:space="0"/>
              <w:left w:val="single" w:color="auto" w:sz="4" w:space="0"/>
              <w:bottom w:val="single" w:color="auto" w:sz="8" w:space="0"/>
              <w:right w:val="single" w:color="auto" w:sz="4" w:space="0"/>
            </w:tcBorders>
            <w:noWrap w:val="0"/>
            <w:vAlign w:val="center"/>
          </w:tcPr>
          <w:p w14:paraId="1585EAC0">
            <w:pPr>
              <w:widowControl/>
              <w:spacing w:line="280" w:lineRule="exact"/>
              <w:jc w:val="center"/>
              <w:rPr>
                <w:rFonts w:hint="eastAsia" w:ascii="宋体" w:hAnsi="宋体" w:eastAsia="宋体" w:cs="宋体"/>
                <w:kern w:val="0"/>
                <w:szCs w:val="21"/>
              </w:rPr>
            </w:pPr>
            <w:r>
              <w:rPr>
                <w:rFonts w:hint="eastAsia" w:ascii="宋体" w:hAnsi="宋体" w:eastAsia="宋体" w:cs="宋体"/>
                <w:kern w:val="0"/>
                <w:szCs w:val="21"/>
              </w:rPr>
              <w:t>参加学校认可的，各教学单位及以上单位组织的创业培训、创业沙龙活动</w:t>
            </w:r>
          </w:p>
        </w:tc>
        <w:tc>
          <w:tcPr>
            <w:tcW w:w="1304" w:type="dxa"/>
            <w:tcBorders>
              <w:top w:val="nil"/>
              <w:left w:val="nil"/>
              <w:bottom w:val="single" w:color="auto" w:sz="8" w:space="0"/>
              <w:right w:val="single" w:color="auto" w:sz="4" w:space="0"/>
            </w:tcBorders>
            <w:noWrap w:val="0"/>
            <w:vAlign w:val="center"/>
          </w:tcPr>
          <w:p w14:paraId="1E417ED2">
            <w:pPr>
              <w:widowControl/>
              <w:spacing w:line="280" w:lineRule="exact"/>
              <w:jc w:val="center"/>
              <w:rPr>
                <w:rFonts w:hint="eastAsia" w:ascii="宋体" w:hAnsi="宋体" w:eastAsia="宋体" w:cs="宋体"/>
                <w:kern w:val="0"/>
                <w:szCs w:val="21"/>
              </w:rPr>
            </w:pPr>
            <w:r>
              <w:rPr>
                <w:rFonts w:hint="eastAsia" w:ascii="宋体" w:hAnsi="宋体" w:eastAsia="宋体" w:cs="宋体"/>
                <w:kern w:val="0"/>
                <w:szCs w:val="21"/>
              </w:rPr>
              <w:t>0.25</w:t>
            </w:r>
          </w:p>
        </w:tc>
        <w:tc>
          <w:tcPr>
            <w:tcW w:w="3820" w:type="dxa"/>
            <w:tcBorders>
              <w:top w:val="nil"/>
              <w:left w:val="nil"/>
              <w:bottom w:val="single" w:color="auto" w:sz="8" w:space="0"/>
              <w:right w:val="single" w:color="auto" w:sz="4" w:space="0"/>
            </w:tcBorders>
            <w:noWrap w:val="0"/>
            <w:vAlign w:val="center"/>
          </w:tcPr>
          <w:p w14:paraId="1CB25E92">
            <w:pPr>
              <w:widowControl/>
              <w:spacing w:line="280" w:lineRule="exact"/>
              <w:jc w:val="left"/>
              <w:rPr>
                <w:rFonts w:hint="eastAsia" w:ascii="宋体" w:hAnsi="宋体" w:eastAsia="宋体" w:cs="宋体"/>
                <w:kern w:val="0"/>
                <w:szCs w:val="21"/>
              </w:rPr>
            </w:pPr>
            <w:r>
              <w:rPr>
                <w:rFonts w:hint="eastAsia" w:ascii="宋体" w:hAnsi="宋体" w:eastAsia="宋体" w:cs="宋体"/>
                <w:kern w:val="0"/>
                <w:szCs w:val="21"/>
              </w:rPr>
              <w:t>1．每次参加创业报告、创业沙龙后提</w:t>
            </w:r>
          </w:p>
          <w:p w14:paraId="3F613413">
            <w:pPr>
              <w:widowControl/>
              <w:spacing w:line="280" w:lineRule="exact"/>
              <w:ind w:left="328" w:leftChars="156"/>
              <w:jc w:val="left"/>
              <w:rPr>
                <w:rFonts w:hint="eastAsia" w:ascii="宋体" w:hAnsi="宋体" w:eastAsia="宋体" w:cs="宋体"/>
                <w:kern w:val="0"/>
                <w:szCs w:val="21"/>
              </w:rPr>
            </w:pPr>
            <w:r>
              <w:rPr>
                <w:rFonts w:hint="eastAsia" w:ascii="宋体" w:hAnsi="宋体" w:eastAsia="宋体" w:cs="宋体"/>
                <w:kern w:val="0"/>
                <w:szCs w:val="21"/>
              </w:rPr>
              <w:t>供不少于800字的心得体会，或完成相应的问卷。</w:t>
            </w:r>
          </w:p>
          <w:p w14:paraId="4490AE73">
            <w:pPr>
              <w:widowControl/>
              <w:spacing w:line="280" w:lineRule="exact"/>
              <w:jc w:val="left"/>
              <w:rPr>
                <w:rFonts w:hint="eastAsia" w:ascii="宋体" w:hAnsi="宋体" w:eastAsia="宋体" w:cs="宋体"/>
                <w:kern w:val="0"/>
                <w:szCs w:val="21"/>
              </w:rPr>
            </w:pPr>
            <w:r>
              <w:rPr>
                <w:rFonts w:hint="eastAsia" w:ascii="宋体" w:hAnsi="宋体" w:eastAsia="宋体" w:cs="宋体"/>
                <w:kern w:val="0"/>
                <w:szCs w:val="21"/>
              </w:rPr>
              <w:t>2．参加政府部门或学校组织的创业培</w:t>
            </w:r>
          </w:p>
          <w:p w14:paraId="3AFE981D">
            <w:pPr>
              <w:widowControl/>
              <w:spacing w:line="280" w:lineRule="exact"/>
              <w:ind w:firstLine="315" w:firstLineChars="150"/>
              <w:jc w:val="left"/>
              <w:rPr>
                <w:rFonts w:hint="eastAsia" w:ascii="宋体" w:hAnsi="宋体" w:eastAsia="宋体" w:cs="宋体"/>
                <w:bCs/>
                <w:kern w:val="0"/>
                <w:szCs w:val="21"/>
              </w:rPr>
            </w:pPr>
            <w:r>
              <w:rPr>
                <w:rFonts w:hint="eastAsia" w:ascii="宋体" w:hAnsi="宋体" w:eastAsia="宋体" w:cs="宋体"/>
                <w:kern w:val="0"/>
                <w:szCs w:val="21"/>
              </w:rPr>
              <w:t>训，有证书或成绩证明。</w:t>
            </w:r>
            <w:r>
              <w:rPr>
                <w:rFonts w:hint="eastAsia" w:ascii="宋体" w:hAnsi="宋体" w:eastAsia="宋体" w:cs="宋体"/>
                <w:kern w:val="0"/>
                <w:szCs w:val="21"/>
              </w:rPr>
              <w:br w:type="textWrapping"/>
            </w:r>
            <w:r>
              <w:rPr>
                <w:rFonts w:hint="eastAsia" w:ascii="宋体" w:hAnsi="宋体" w:eastAsia="宋体" w:cs="宋体"/>
                <w:kern w:val="0"/>
                <w:szCs w:val="21"/>
              </w:rPr>
              <w:t>3．</w:t>
            </w:r>
            <w:r>
              <w:rPr>
                <w:rFonts w:hint="eastAsia" w:ascii="宋体" w:hAnsi="宋体" w:eastAsia="宋体" w:cs="宋体"/>
                <w:bCs/>
                <w:kern w:val="0"/>
                <w:szCs w:val="21"/>
              </w:rPr>
              <w:t xml:space="preserve">创业培训、创业沙龙与学术报告等 </w:t>
            </w:r>
          </w:p>
          <w:p w14:paraId="25E607A1">
            <w:pPr>
              <w:widowControl/>
              <w:spacing w:line="280" w:lineRule="exact"/>
              <w:ind w:firstLine="315" w:firstLineChars="150"/>
              <w:jc w:val="left"/>
              <w:rPr>
                <w:rFonts w:hint="eastAsia" w:ascii="宋体" w:hAnsi="宋体" w:eastAsia="宋体" w:cs="宋体"/>
                <w:kern w:val="0"/>
                <w:szCs w:val="21"/>
              </w:rPr>
            </w:pPr>
            <w:r>
              <w:rPr>
                <w:rFonts w:hint="eastAsia" w:ascii="宋体" w:hAnsi="宋体" w:eastAsia="宋体" w:cs="宋体"/>
                <w:bCs/>
                <w:kern w:val="0"/>
                <w:szCs w:val="21"/>
              </w:rPr>
              <w:t>活动累积学分最多计2学分。</w:t>
            </w:r>
          </w:p>
        </w:tc>
        <w:tc>
          <w:tcPr>
            <w:tcW w:w="1240" w:type="dxa"/>
            <w:tcBorders>
              <w:top w:val="nil"/>
              <w:left w:val="nil"/>
              <w:bottom w:val="single" w:color="auto" w:sz="8" w:space="0"/>
              <w:right w:val="single" w:color="auto" w:sz="8" w:space="0"/>
            </w:tcBorders>
            <w:noWrap w:val="0"/>
            <w:vAlign w:val="center"/>
          </w:tcPr>
          <w:p w14:paraId="11A61B0C">
            <w:pPr>
              <w:widowControl/>
              <w:spacing w:line="280" w:lineRule="exact"/>
              <w:jc w:val="center"/>
              <w:rPr>
                <w:rFonts w:hint="eastAsia" w:ascii="宋体" w:hAnsi="宋体" w:eastAsia="宋体" w:cs="宋体"/>
                <w:kern w:val="0"/>
                <w:szCs w:val="21"/>
              </w:rPr>
            </w:pPr>
            <w:r>
              <w:rPr>
                <w:rFonts w:hint="eastAsia" w:ascii="宋体" w:hAnsi="宋体" w:eastAsia="宋体" w:cs="宋体"/>
                <w:kern w:val="0"/>
                <w:szCs w:val="21"/>
                <w:lang w:eastAsia="zh-CN"/>
              </w:rPr>
              <w:t>创新创业教育学院</w:t>
            </w:r>
            <w:r>
              <w:rPr>
                <w:rFonts w:hint="eastAsia" w:ascii="宋体" w:hAnsi="宋体" w:eastAsia="宋体" w:cs="宋体"/>
                <w:kern w:val="0"/>
                <w:szCs w:val="21"/>
              </w:rPr>
              <w:t>、各教学单位</w:t>
            </w:r>
          </w:p>
        </w:tc>
      </w:tr>
    </w:tbl>
    <w:p w14:paraId="65253779">
      <w:pPr>
        <w:spacing w:line="360" w:lineRule="auto"/>
        <w:jc w:val="left"/>
        <w:rPr>
          <w:rFonts w:hint="eastAsia" w:ascii="宋体" w:hAnsi="宋体" w:eastAsia="宋体" w:cs="宋体"/>
          <w:b/>
          <w:bCs/>
          <w:kern w:val="0"/>
          <w:szCs w:val="21"/>
        </w:rPr>
      </w:pPr>
      <w:r>
        <w:rPr>
          <w:rFonts w:hint="eastAsia" w:ascii="宋体" w:hAnsi="宋体" w:eastAsia="宋体" w:cs="宋体"/>
          <w:b/>
          <w:bCs/>
          <w:kern w:val="0"/>
          <w:szCs w:val="21"/>
        </w:rPr>
        <w:t>三、自主学习模块</w:t>
      </w:r>
    </w:p>
    <w:tbl>
      <w:tblPr>
        <w:tblStyle w:val="2"/>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2"/>
        <w:gridCol w:w="1134"/>
        <w:gridCol w:w="4394"/>
        <w:gridCol w:w="1120"/>
      </w:tblGrid>
      <w:tr w14:paraId="4FC69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992" w:type="dxa"/>
            <w:noWrap w:val="0"/>
            <w:vAlign w:val="center"/>
          </w:tcPr>
          <w:p w14:paraId="44B18835">
            <w:pPr>
              <w:spacing w:line="280" w:lineRule="exact"/>
              <w:jc w:val="center"/>
              <w:rPr>
                <w:rFonts w:hint="eastAsia" w:ascii="宋体" w:hAnsi="宋体" w:eastAsia="宋体" w:cs="宋体"/>
                <w:kern w:val="0"/>
                <w:szCs w:val="21"/>
              </w:rPr>
            </w:pPr>
            <w:r>
              <w:rPr>
                <w:rFonts w:hint="eastAsia" w:ascii="宋体" w:hAnsi="宋体" w:eastAsia="宋体" w:cs="宋体"/>
                <w:kern w:val="0"/>
                <w:szCs w:val="21"/>
              </w:rPr>
              <w:t>项目</w:t>
            </w:r>
          </w:p>
        </w:tc>
        <w:tc>
          <w:tcPr>
            <w:tcW w:w="1134" w:type="dxa"/>
            <w:noWrap w:val="0"/>
            <w:vAlign w:val="center"/>
          </w:tcPr>
          <w:p w14:paraId="7B8C7F57">
            <w:pPr>
              <w:widowControl/>
              <w:spacing w:line="280" w:lineRule="exact"/>
              <w:jc w:val="center"/>
              <w:rPr>
                <w:rFonts w:hint="eastAsia" w:ascii="宋体" w:hAnsi="宋体" w:eastAsia="宋体" w:cs="宋体"/>
                <w:kern w:val="0"/>
                <w:szCs w:val="21"/>
              </w:rPr>
            </w:pPr>
            <w:r>
              <w:rPr>
                <w:rFonts w:hint="eastAsia" w:ascii="宋体" w:hAnsi="宋体" w:eastAsia="宋体" w:cs="宋体"/>
                <w:kern w:val="0"/>
                <w:szCs w:val="21"/>
              </w:rPr>
              <w:t>学分</w:t>
            </w:r>
          </w:p>
        </w:tc>
        <w:tc>
          <w:tcPr>
            <w:tcW w:w="4394" w:type="dxa"/>
            <w:noWrap w:val="0"/>
            <w:vAlign w:val="center"/>
          </w:tcPr>
          <w:p w14:paraId="14A2B98E">
            <w:pPr>
              <w:spacing w:line="280" w:lineRule="exact"/>
              <w:jc w:val="center"/>
              <w:rPr>
                <w:rFonts w:hint="eastAsia" w:ascii="宋体" w:hAnsi="宋体" w:eastAsia="宋体" w:cs="宋体"/>
                <w:kern w:val="0"/>
                <w:szCs w:val="21"/>
              </w:rPr>
            </w:pPr>
            <w:r>
              <w:rPr>
                <w:rFonts w:hint="eastAsia" w:ascii="宋体" w:hAnsi="宋体" w:eastAsia="宋体" w:cs="宋体"/>
                <w:kern w:val="0"/>
                <w:szCs w:val="21"/>
              </w:rPr>
              <w:t>认定标准或依据</w:t>
            </w:r>
          </w:p>
        </w:tc>
        <w:tc>
          <w:tcPr>
            <w:tcW w:w="1120" w:type="dxa"/>
            <w:noWrap w:val="0"/>
            <w:vAlign w:val="center"/>
          </w:tcPr>
          <w:p w14:paraId="6D6C33FA">
            <w:pPr>
              <w:spacing w:line="280" w:lineRule="exact"/>
              <w:jc w:val="center"/>
              <w:rPr>
                <w:rFonts w:hint="eastAsia" w:ascii="宋体" w:hAnsi="宋体" w:eastAsia="宋体" w:cs="宋体"/>
                <w:kern w:val="0"/>
                <w:szCs w:val="21"/>
              </w:rPr>
            </w:pPr>
            <w:r>
              <w:rPr>
                <w:rFonts w:hint="eastAsia" w:ascii="宋体" w:hAnsi="宋体" w:eastAsia="宋体" w:cs="宋体"/>
                <w:kern w:val="0"/>
                <w:szCs w:val="21"/>
              </w:rPr>
              <w:t>认定单位</w:t>
            </w:r>
          </w:p>
        </w:tc>
      </w:tr>
      <w:tr w14:paraId="50041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992" w:type="dxa"/>
            <w:noWrap w:val="0"/>
            <w:vAlign w:val="center"/>
          </w:tcPr>
          <w:p w14:paraId="78D862C7">
            <w:pPr>
              <w:spacing w:line="280" w:lineRule="exact"/>
              <w:jc w:val="center"/>
              <w:rPr>
                <w:rFonts w:hint="eastAsia" w:ascii="宋体" w:hAnsi="宋体" w:eastAsia="宋体" w:cs="宋体"/>
                <w:kern w:val="0"/>
                <w:szCs w:val="21"/>
              </w:rPr>
            </w:pPr>
            <w:r>
              <w:rPr>
                <w:rFonts w:hint="eastAsia" w:ascii="宋体" w:hAnsi="宋体" w:eastAsia="宋体" w:cs="宋体"/>
                <w:kern w:val="0"/>
                <w:szCs w:val="21"/>
              </w:rPr>
              <w:t>利用课余时间、假期进行培养方案以外的专业实践活动</w:t>
            </w:r>
          </w:p>
        </w:tc>
        <w:tc>
          <w:tcPr>
            <w:tcW w:w="1134" w:type="dxa"/>
            <w:noWrap w:val="0"/>
            <w:vAlign w:val="center"/>
          </w:tcPr>
          <w:p w14:paraId="07AC9648">
            <w:pPr>
              <w:spacing w:line="280" w:lineRule="exact"/>
              <w:jc w:val="center"/>
              <w:rPr>
                <w:rFonts w:hint="eastAsia" w:ascii="宋体" w:hAnsi="宋体" w:eastAsia="宋体" w:cs="宋体"/>
                <w:kern w:val="0"/>
                <w:szCs w:val="21"/>
              </w:rPr>
            </w:pPr>
            <w:r>
              <w:rPr>
                <w:rFonts w:hint="eastAsia" w:ascii="宋体" w:hAnsi="宋体" w:eastAsia="宋体" w:cs="宋体"/>
                <w:kern w:val="0"/>
                <w:szCs w:val="21"/>
              </w:rPr>
              <w:t>0.5学分/周</w:t>
            </w:r>
          </w:p>
        </w:tc>
        <w:tc>
          <w:tcPr>
            <w:tcW w:w="4394" w:type="dxa"/>
            <w:noWrap w:val="0"/>
            <w:vAlign w:val="center"/>
          </w:tcPr>
          <w:p w14:paraId="59517D56">
            <w:pPr>
              <w:spacing w:line="280" w:lineRule="exact"/>
              <w:jc w:val="left"/>
              <w:rPr>
                <w:rFonts w:hint="eastAsia" w:ascii="宋体" w:hAnsi="宋体" w:eastAsia="宋体" w:cs="宋体"/>
                <w:kern w:val="0"/>
                <w:szCs w:val="21"/>
              </w:rPr>
            </w:pPr>
            <w:r>
              <w:rPr>
                <w:rFonts w:hint="eastAsia" w:ascii="宋体" w:hAnsi="宋体" w:eastAsia="宋体" w:cs="宋体"/>
                <w:kern w:val="0"/>
                <w:szCs w:val="21"/>
              </w:rPr>
              <w:t>提供能够证明实践活动切实开展并取得良好实效的图像、文字、证明、票据等资料，专业教师3人以上进行认定是否满足人才培养方案和课程大纲的要求。</w:t>
            </w:r>
          </w:p>
        </w:tc>
        <w:tc>
          <w:tcPr>
            <w:tcW w:w="1120" w:type="dxa"/>
            <w:vMerge w:val="restart"/>
            <w:noWrap w:val="0"/>
            <w:vAlign w:val="center"/>
          </w:tcPr>
          <w:p w14:paraId="3467C959">
            <w:pPr>
              <w:widowControl/>
              <w:spacing w:line="280" w:lineRule="exact"/>
              <w:jc w:val="center"/>
              <w:rPr>
                <w:rFonts w:hint="eastAsia" w:ascii="宋体" w:hAnsi="宋体" w:eastAsia="宋体" w:cs="宋体"/>
                <w:kern w:val="0"/>
                <w:szCs w:val="21"/>
              </w:rPr>
            </w:pPr>
            <w:r>
              <w:rPr>
                <w:rFonts w:hint="eastAsia" w:ascii="宋体" w:hAnsi="宋体" w:eastAsia="宋体" w:cs="宋体"/>
                <w:kern w:val="0"/>
                <w:szCs w:val="21"/>
              </w:rPr>
              <w:t>教务处、各教学单位</w:t>
            </w:r>
          </w:p>
        </w:tc>
      </w:tr>
      <w:tr w14:paraId="78E25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992" w:type="dxa"/>
            <w:noWrap w:val="0"/>
            <w:vAlign w:val="center"/>
          </w:tcPr>
          <w:p w14:paraId="02E2C1F6">
            <w:pPr>
              <w:spacing w:line="280" w:lineRule="exact"/>
              <w:jc w:val="center"/>
              <w:rPr>
                <w:rFonts w:hint="eastAsia" w:ascii="宋体" w:hAnsi="宋体" w:eastAsia="宋体" w:cs="宋体"/>
                <w:kern w:val="0"/>
                <w:szCs w:val="21"/>
              </w:rPr>
            </w:pPr>
            <w:r>
              <w:rPr>
                <w:rFonts w:hint="eastAsia" w:ascii="宋体" w:hAnsi="宋体" w:eastAsia="宋体" w:cs="宋体"/>
                <w:kern w:val="0"/>
                <w:szCs w:val="21"/>
              </w:rPr>
              <w:t>网络教学课程</w:t>
            </w:r>
          </w:p>
        </w:tc>
        <w:tc>
          <w:tcPr>
            <w:tcW w:w="1134" w:type="dxa"/>
            <w:noWrap w:val="0"/>
            <w:vAlign w:val="center"/>
          </w:tcPr>
          <w:p w14:paraId="5D520552">
            <w:pPr>
              <w:spacing w:line="280" w:lineRule="exact"/>
              <w:jc w:val="center"/>
              <w:rPr>
                <w:rFonts w:hint="eastAsia" w:ascii="宋体" w:hAnsi="宋体" w:eastAsia="宋体" w:cs="宋体"/>
                <w:kern w:val="0"/>
                <w:szCs w:val="21"/>
              </w:rPr>
            </w:pPr>
            <w:r>
              <w:rPr>
                <w:rFonts w:hint="eastAsia" w:ascii="宋体" w:hAnsi="宋体" w:eastAsia="宋体" w:cs="宋体"/>
                <w:kern w:val="0"/>
                <w:szCs w:val="21"/>
              </w:rPr>
              <w:t>由具体课程而定</w:t>
            </w:r>
          </w:p>
        </w:tc>
        <w:tc>
          <w:tcPr>
            <w:tcW w:w="4394" w:type="dxa"/>
            <w:noWrap w:val="0"/>
            <w:vAlign w:val="center"/>
          </w:tcPr>
          <w:p w14:paraId="0D1FFEF3">
            <w:pPr>
              <w:spacing w:line="280" w:lineRule="exact"/>
              <w:jc w:val="left"/>
              <w:rPr>
                <w:rFonts w:hint="eastAsia" w:ascii="宋体" w:hAnsi="宋体" w:eastAsia="宋体" w:cs="宋体"/>
                <w:kern w:val="0"/>
                <w:szCs w:val="21"/>
              </w:rPr>
            </w:pPr>
            <w:r>
              <w:rPr>
                <w:rFonts w:hint="eastAsia" w:ascii="宋体" w:hAnsi="宋体" w:eastAsia="宋体" w:cs="宋体"/>
                <w:kern w:val="0"/>
                <w:szCs w:val="21"/>
              </w:rPr>
              <w:t>学生提供在线课程学习证明及课程成绩单</w:t>
            </w:r>
          </w:p>
        </w:tc>
        <w:tc>
          <w:tcPr>
            <w:tcW w:w="1120" w:type="dxa"/>
            <w:vMerge w:val="continue"/>
            <w:noWrap w:val="0"/>
            <w:vAlign w:val="center"/>
          </w:tcPr>
          <w:p w14:paraId="772DBE85">
            <w:pPr>
              <w:spacing w:line="280" w:lineRule="exact"/>
              <w:jc w:val="center"/>
              <w:rPr>
                <w:rFonts w:hint="eastAsia" w:ascii="宋体" w:hAnsi="宋体" w:eastAsia="宋体" w:cs="宋体"/>
                <w:kern w:val="0"/>
                <w:szCs w:val="21"/>
              </w:rPr>
            </w:pPr>
          </w:p>
        </w:tc>
      </w:tr>
      <w:tr w14:paraId="6D19A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992" w:type="dxa"/>
            <w:noWrap w:val="0"/>
            <w:vAlign w:val="center"/>
          </w:tcPr>
          <w:p w14:paraId="079CB30C">
            <w:pPr>
              <w:spacing w:line="280" w:lineRule="exact"/>
              <w:jc w:val="center"/>
              <w:rPr>
                <w:rFonts w:hint="eastAsia" w:ascii="宋体" w:hAnsi="宋体" w:eastAsia="宋体" w:cs="宋体"/>
                <w:kern w:val="0"/>
                <w:szCs w:val="21"/>
              </w:rPr>
            </w:pPr>
            <w:r>
              <w:rPr>
                <w:rFonts w:hint="eastAsia" w:ascii="宋体" w:hAnsi="宋体" w:eastAsia="宋体" w:cs="宋体"/>
                <w:kern w:val="0"/>
                <w:szCs w:val="21"/>
              </w:rPr>
              <w:t>辅修专业</w:t>
            </w:r>
            <w:r>
              <w:rPr>
                <w:rFonts w:hint="eastAsia" w:ascii="宋体" w:hAnsi="宋体" w:eastAsia="宋体" w:cs="宋体"/>
                <w:kern w:val="0"/>
                <w:szCs w:val="21"/>
                <w:lang w:val="en-US" w:eastAsia="zh-CN"/>
              </w:rPr>
              <w:t>/</w:t>
            </w:r>
            <w:r>
              <w:rPr>
                <w:rFonts w:hint="eastAsia" w:ascii="宋体" w:hAnsi="宋体" w:eastAsia="宋体" w:cs="宋体"/>
                <w:kern w:val="0"/>
                <w:szCs w:val="21"/>
              </w:rPr>
              <w:t>第二学位</w:t>
            </w:r>
          </w:p>
        </w:tc>
        <w:tc>
          <w:tcPr>
            <w:tcW w:w="1134" w:type="dxa"/>
            <w:noWrap w:val="0"/>
            <w:vAlign w:val="center"/>
          </w:tcPr>
          <w:p w14:paraId="015E12D7">
            <w:pPr>
              <w:spacing w:line="280" w:lineRule="exact"/>
              <w:jc w:val="center"/>
              <w:rPr>
                <w:rFonts w:hint="eastAsia" w:ascii="宋体" w:hAnsi="宋体" w:eastAsia="宋体" w:cs="宋体"/>
                <w:kern w:val="0"/>
                <w:szCs w:val="21"/>
              </w:rPr>
            </w:pPr>
            <w:r>
              <w:rPr>
                <w:rFonts w:hint="eastAsia" w:ascii="宋体" w:hAnsi="宋体" w:eastAsia="宋体" w:cs="宋体"/>
                <w:kern w:val="0"/>
                <w:szCs w:val="21"/>
              </w:rPr>
              <w:t>由具体课程而定</w:t>
            </w:r>
          </w:p>
        </w:tc>
        <w:tc>
          <w:tcPr>
            <w:tcW w:w="4394" w:type="dxa"/>
            <w:noWrap w:val="0"/>
            <w:vAlign w:val="center"/>
          </w:tcPr>
          <w:p w14:paraId="588FE687">
            <w:pPr>
              <w:spacing w:line="280" w:lineRule="exact"/>
              <w:jc w:val="left"/>
              <w:rPr>
                <w:rFonts w:hint="eastAsia" w:ascii="宋体" w:hAnsi="宋体" w:eastAsia="宋体" w:cs="宋体"/>
                <w:kern w:val="0"/>
                <w:szCs w:val="21"/>
              </w:rPr>
            </w:pPr>
            <w:r>
              <w:rPr>
                <w:rFonts w:hint="eastAsia" w:ascii="宋体" w:hAnsi="宋体" w:eastAsia="宋体" w:cs="宋体"/>
                <w:kern w:val="0"/>
                <w:szCs w:val="21"/>
              </w:rPr>
              <w:t>学生提供辅修专业证书</w:t>
            </w:r>
          </w:p>
        </w:tc>
        <w:tc>
          <w:tcPr>
            <w:tcW w:w="1120" w:type="dxa"/>
            <w:vMerge w:val="continue"/>
            <w:noWrap w:val="0"/>
            <w:vAlign w:val="center"/>
          </w:tcPr>
          <w:p w14:paraId="5C276A48">
            <w:pPr>
              <w:spacing w:line="280" w:lineRule="exact"/>
              <w:jc w:val="center"/>
              <w:rPr>
                <w:rFonts w:hint="eastAsia" w:ascii="宋体" w:hAnsi="宋体" w:eastAsia="宋体" w:cs="宋体"/>
                <w:kern w:val="0"/>
                <w:szCs w:val="21"/>
              </w:rPr>
            </w:pPr>
          </w:p>
        </w:tc>
      </w:tr>
      <w:tr w14:paraId="661C0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992" w:type="dxa"/>
            <w:noWrap w:val="0"/>
            <w:vAlign w:val="center"/>
          </w:tcPr>
          <w:p w14:paraId="6CAD02C4">
            <w:pPr>
              <w:spacing w:line="280" w:lineRule="exact"/>
              <w:jc w:val="center"/>
              <w:rPr>
                <w:rFonts w:hint="eastAsia" w:ascii="宋体" w:hAnsi="宋体" w:eastAsia="宋体" w:cs="宋体"/>
                <w:kern w:val="0"/>
                <w:szCs w:val="21"/>
              </w:rPr>
            </w:pPr>
            <w:r>
              <w:rPr>
                <w:rFonts w:hint="eastAsia" w:ascii="宋体" w:hAnsi="宋体" w:eastAsia="宋体" w:cs="宋体"/>
                <w:kern w:val="0"/>
                <w:szCs w:val="21"/>
              </w:rPr>
              <w:t>校际交流（访学）</w:t>
            </w:r>
          </w:p>
        </w:tc>
        <w:tc>
          <w:tcPr>
            <w:tcW w:w="1134" w:type="dxa"/>
            <w:noWrap w:val="0"/>
            <w:vAlign w:val="center"/>
          </w:tcPr>
          <w:p w14:paraId="38EA10BC">
            <w:pPr>
              <w:spacing w:line="280" w:lineRule="exact"/>
              <w:jc w:val="center"/>
              <w:rPr>
                <w:rFonts w:hint="eastAsia" w:ascii="宋体" w:hAnsi="宋体" w:eastAsia="宋体" w:cs="宋体"/>
                <w:kern w:val="0"/>
                <w:szCs w:val="21"/>
              </w:rPr>
            </w:pPr>
            <w:r>
              <w:rPr>
                <w:rFonts w:hint="eastAsia" w:ascii="宋体" w:hAnsi="宋体" w:eastAsia="宋体" w:cs="宋体"/>
                <w:kern w:val="0"/>
                <w:szCs w:val="21"/>
              </w:rPr>
              <w:t>由具体课程而定</w:t>
            </w:r>
          </w:p>
        </w:tc>
        <w:tc>
          <w:tcPr>
            <w:tcW w:w="4394" w:type="dxa"/>
            <w:noWrap w:val="0"/>
            <w:vAlign w:val="center"/>
          </w:tcPr>
          <w:p w14:paraId="375F1EBA">
            <w:pPr>
              <w:spacing w:line="280" w:lineRule="exact"/>
              <w:jc w:val="left"/>
              <w:rPr>
                <w:rFonts w:hint="eastAsia" w:ascii="宋体" w:hAnsi="宋体" w:eastAsia="宋体" w:cs="宋体"/>
                <w:kern w:val="0"/>
                <w:szCs w:val="21"/>
              </w:rPr>
            </w:pPr>
            <w:r>
              <w:rPr>
                <w:rFonts w:hint="eastAsia" w:ascii="宋体" w:hAnsi="宋体" w:eastAsia="宋体" w:cs="宋体"/>
                <w:kern w:val="0"/>
                <w:szCs w:val="21"/>
              </w:rPr>
              <w:t>学生提供访学相关资料，如入学申请、课程成绩单等。</w:t>
            </w:r>
          </w:p>
        </w:tc>
        <w:tc>
          <w:tcPr>
            <w:tcW w:w="1120" w:type="dxa"/>
            <w:vMerge w:val="continue"/>
            <w:noWrap w:val="0"/>
            <w:vAlign w:val="center"/>
          </w:tcPr>
          <w:p w14:paraId="457FB33F">
            <w:pPr>
              <w:spacing w:line="280" w:lineRule="exact"/>
              <w:jc w:val="center"/>
              <w:rPr>
                <w:rFonts w:hint="eastAsia" w:ascii="宋体" w:hAnsi="宋体" w:eastAsia="宋体" w:cs="宋体"/>
                <w:kern w:val="0"/>
                <w:szCs w:val="21"/>
              </w:rPr>
            </w:pPr>
          </w:p>
        </w:tc>
      </w:tr>
      <w:tr w14:paraId="5FD71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992" w:type="dxa"/>
            <w:noWrap w:val="0"/>
            <w:vAlign w:val="center"/>
          </w:tcPr>
          <w:p w14:paraId="5587E97F">
            <w:pPr>
              <w:spacing w:line="280" w:lineRule="exac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通过国家外语四级考试</w:t>
            </w:r>
          </w:p>
        </w:tc>
        <w:tc>
          <w:tcPr>
            <w:tcW w:w="1134" w:type="dxa"/>
            <w:noWrap w:val="0"/>
            <w:vAlign w:val="center"/>
          </w:tcPr>
          <w:p w14:paraId="47052A14">
            <w:pPr>
              <w:spacing w:line="280" w:lineRule="exact"/>
              <w:jc w:val="center"/>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val="en-US" w:eastAsia="zh-CN"/>
              </w:rPr>
              <w:t>6</w:t>
            </w:r>
          </w:p>
        </w:tc>
        <w:tc>
          <w:tcPr>
            <w:tcW w:w="4394" w:type="dxa"/>
            <w:vMerge w:val="restart"/>
            <w:noWrap w:val="0"/>
            <w:vAlign w:val="center"/>
          </w:tcPr>
          <w:p w14:paraId="58B3778D">
            <w:pPr>
              <w:spacing w:line="280" w:lineRule="exact"/>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学生提供证书、成绩单原件及复印件</w:t>
            </w:r>
          </w:p>
        </w:tc>
        <w:tc>
          <w:tcPr>
            <w:tcW w:w="1120" w:type="dxa"/>
            <w:vMerge w:val="continue"/>
            <w:noWrap w:val="0"/>
            <w:vAlign w:val="center"/>
          </w:tcPr>
          <w:p w14:paraId="52752483">
            <w:pPr>
              <w:spacing w:line="280" w:lineRule="exact"/>
              <w:jc w:val="center"/>
              <w:rPr>
                <w:rFonts w:hint="eastAsia" w:ascii="宋体" w:hAnsi="宋体" w:eastAsia="宋体" w:cs="宋体"/>
                <w:kern w:val="0"/>
                <w:szCs w:val="21"/>
                <w:highlight w:val="none"/>
              </w:rPr>
            </w:pPr>
          </w:p>
        </w:tc>
      </w:tr>
      <w:tr w14:paraId="21C6F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992" w:type="dxa"/>
            <w:noWrap w:val="0"/>
            <w:vAlign w:val="center"/>
          </w:tcPr>
          <w:p w14:paraId="2544FB0F">
            <w:pPr>
              <w:spacing w:line="280" w:lineRule="exac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通过国家外语六级考试</w:t>
            </w:r>
          </w:p>
        </w:tc>
        <w:tc>
          <w:tcPr>
            <w:tcW w:w="1134" w:type="dxa"/>
            <w:noWrap w:val="0"/>
            <w:vAlign w:val="center"/>
          </w:tcPr>
          <w:p w14:paraId="49F04D9F">
            <w:pPr>
              <w:spacing w:line="280" w:lineRule="exac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6</w:t>
            </w:r>
          </w:p>
        </w:tc>
        <w:tc>
          <w:tcPr>
            <w:tcW w:w="4394" w:type="dxa"/>
            <w:vMerge w:val="continue"/>
            <w:noWrap w:val="0"/>
            <w:vAlign w:val="center"/>
          </w:tcPr>
          <w:p w14:paraId="0444E085">
            <w:pPr>
              <w:spacing w:line="280" w:lineRule="exact"/>
              <w:jc w:val="left"/>
              <w:rPr>
                <w:rFonts w:hint="eastAsia" w:ascii="宋体" w:hAnsi="宋体" w:eastAsia="宋体" w:cs="宋体"/>
                <w:kern w:val="0"/>
                <w:szCs w:val="21"/>
                <w:highlight w:val="none"/>
              </w:rPr>
            </w:pPr>
          </w:p>
        </w:tc>
        <w:tc>
          <w:tcPr>
            <w:tcW w:w="1120" w:type="dxa"/>
            <w:vMerge w:val="continue"/>
            <w:noWrap w:val="0"/>
            <w:vAlign w:val="center"/>
          </w:tcPr>
          <w:p w14:paraId="77A6054F">
            <w:pPr>
              <w:spacing w:line="280" w:lineRule="exact"/>
              <w:jc w:val="center"/>
              <w:rPr>
                <w:rFonts w:hint="eastAsia" w:ascii="宋体" w:hAnsi="宋体" w:eastAsia="宋体" w:cs="宋体"/>
                <w:kern w:val="0"/>
                <w:szCs w:val="21"/>
                <w:highlight w:val="none"/>
              </w:rPr>
            </w:pPr>
          </w:p>
        </w:tc>
      </w:tr>
      <w:tr w14:paraId="11493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992" w:type="dxa"/>
            <w:noWrap w:val="0"/>
            <w:vAlign w:val="center"/>
          </w:tcPr>
          <w:p w14:paraId="33EF957A">
            <w:pPr>
              <w:spacing w:line="280" w:lineRule="exac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通过国家外语专业四级考试</w:t>
            </w:r>
          </w:p>
        </w:tc>
        <w:tc>
          <w:tcPr>
            <w:tcW w:w="1134" w:type="dxa"/>
            <w:noWrap w:val="0"/>
            <w:vAlign w:val="center"/>
          </w:tcPr>
          <w:p w14:paraId="37ABD719">
            <w:pPr>
              <w:spacing w:line="280" w:lineRule="exact"/>
              <w:jc w:val="center"/>
              <w:rPr>
                <w:rFonts w:hint="default" w:ascii="宋体" w:hAnsi="宋体" w:eastAsia="宋体" w:cs="宋体"/>
                <w:kern w:val="0"/>
                <w:szCs w:val="21"/>
                <w:highlight w:val="none"/>
                <w:lang w:val="en-US" w:eastAsia="zh-CN"/>
              </w:rPr>
            </w:pPr>
            <w:r>
              <w:rPr>
                <w:rFonts w:hint="eastAsia" w:ascii="宋体" w:hAnsi="宋体" w:eastAsia="宋体" w:cs="宋体"/>
                <w:kern w:val="0"/>
                <w:szCs w:val="21"/>
                <w:highlight w:val="none"/>
              </w:rPr>
              <w:t>6</w:t>
            </w:r>
          </w:p>
        </w:tc>
        <w:tc>
          <w:tcPr>
            <w:tcW w:w="4394" w:type="dxa"/>
            <w:vMerge w:val="continue"/>
            <w:noWrap w:val="0"/>
            <w:vAlign w:val="center"/>
          </w:tcPr>
          <w:p w14:paraId="332661DC">
            <w:pPr>
              <w:spacing w:line="280" w:lineRule="exact"/>
              <w:jc w:val="left"/>
              <w:rPr>
                <w:rFonts w:hint="eastAsia" w:ascii="宋体" w:hAnsi="宋体" w:eastAsia="宋体" w:cs="宋体"/>
                <w:kern w:val="0"/>
                <w:szCs w:val="21"/>
                <w:highlight w:val="none"/>
              </w:rPr>
            </w:pPr>
          </w:p>
        </w:tc>
        <w:tc>
          <w:tcPr>
            <w:tcW w:w="1120" w:type="dxa"/>
            <w:vMerge w:val="continue"/>
            <w:noWrap w:val="0"/>
            <w:vAlign w:val="center"/>
          </w:tcPr>
          <w:p w14:paraId="1DAB1FB2">
            <w:pPr>
              <w:spacing w:line="280" w:lineRule="exact"/>
              <w:jc w:val="center"/>
              <w:rPr>
                <w:rFonts w:hint="eastAsia" w:ascii="宋体" w:hAnsi="宋体" w:eastAsia="宋体" w:cs="宋体"/>
                <w:kern w:val="0"/>
                <w:szCs w:val="21"/>
                <w:highlight w:val="none"/>
              </w:rPr>
            </w:pPr>
          </w:p>
        </w:tc>
      </w:tr>
      <w:tr w14:paraId="052DB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992" w:type="dxa"/>
            <w:noWrap w:val="0"/>
            <w:vAlign w:val="center"/>
          </w:tcPr>
          <w:p w14:paraId="38E6BCD5">
            <w:pPr>
              <w:spacing w:line="280" w:lineRule="exac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通过国家外语专业八级考试</w:t>
            </w:r>
          </w:p>
        </w:tc>
        <w:tc>
          <w:tcPr>
            <w:tcW w:w="1134" w:type="dxa"/>
            <w:noWrap w:val="0"/>
            <w:vAlign w:val="center"/>
          </w:tcPr>
          <w:p w14:paraId="10C31173">
            <w:pPr>
              <w:spacing w:line="280" w:lineRule="exact"/>
              <w:jc w:val="center"/>
              <w:rPr>
                <w:rFonts w:hint="default" w:ascii="宋体" w:hAnsi="宋体" w:eastAsia="宋体" w:cs="宋体"/>
                <w:kern w:val="0"/>
                <w:szCs w:val="21"/>
                <w:highlight w:val="none"/>
                <w:lang w:val="en-US" w:eastAsia="zh-CN"/>
              </w:rPr>
            </w:pPr>
            <w:r>
              <w:rPr>
                <w:rFonts w:hint="eastAsia" w:ascii="宋体" w:hAnsi="宋体" w:eastAsia="宋体" w:cs="宋体"/>
                <w:kern w:val="0"/>
                <w:szCs w:val="21"/>
                <w:highlight w:val="none"/>
              </w:rPr>
              <w:t>6</w:t>
            </w:r>
          </w:p>
        </w:tc>
        <w:tc>
          <w:tcPr>
            <w:tcW w:w="4394" w:type="dxa"/>
            <w:vMerge w:val="continue"/>
            <w:noWrap w:val="0"/>
            <w:vAlign w:val="center"/>
          </w:tcPr>
          <w:p w14:paraId="52B9BFCC">
            <w:pPr>
              <w:spacing w:line="280" w:lineRule="exact"/>
              <w:jc w:val="left"/>
              <w:rPr>
                <w:rFonts w:hint="eastAsia" w:ascii="宋体" w:hAnsi="宋体" w:eastAsia="宋体" w:cs="宋体"/>
                <w:kern w:val="0"/>
                <w:szCs w:val="21"/>
                <w:highlight w:val="none"/>
              </w:rPr>
            </w:pPr>
          </w:p>
        </w:tc>
        <w:tc>
          <w:tcPr>
            <w:tcW w:w="1120" w:type="dxa"/>
            <w:vMerge w:val="continue"/>
            <w:noWrap w:val="0"/>
            <w:vAlign w:val="center"/>
          </w:tcPr>
          <w:p w14:paraId="7699306C">
            <w:pPr>
              <w:spacing w:line="280" w:lineRule="exact"/>
              <w:jc w:val="center"/>
              <w:rPr>
                <w:rFonts w:hint="eastAsia" w:ascii="宋体" w:hAnsi="宋体" w:eastAsia="宋体" w:cs="宋体"/>
                <w:kern w:val="0"/>
                <w:szCs w:val="21"/>
                <w:highlight w:val="none"/>
              </w:rPr>
            </w:pPr>
          </w:p>
        </w:tc>
      </w:tr>
      <w:tr w14:paraId="4B1FE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992" w:type="dxa"/>
            <w:noWrap w:val="0"/>
            <w:vAlign w:val="center"/>
          </w:tcPr>
          <w:p w14:paraId="00E452E7">
            <w:pPr>
              <w:spacing w:line="280" w:lineRule="exact"/>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通过英语应用能力A级考试</w:t>
            </w:r>
          </w:p>
        </w:tc>
        <w:tc>
          <w:tcPr>
            <w:tcW w:w="1134" w:type="dxa"/>
            <w:noWrap w:val="0"/>
            <w:vAlign w:val="center"/>
          </w:tcPr>
          <w:p w14:paraId="6DC1D55A">
            <w:pPr>
              <w:spacing w:line="280" w:lineRule="exac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6</w:t>
            </w:r>
          </w:p>
        </w:tc>
        <w:tc>
          <w:tcPr>
            <w:tcW w:w="4394" w:type="dxa"/>
            <w:vMerge w:val="continue"/>
            <w:noWrap w:val="0"/>
            <w:vAlign w:val="center"/>
          </w:tcPr>
          <w:p w14:paraId="220F8993">
            <w:pPr>
              <w:spacing w:line="280" w:lineRule="exact"/>
              <w:jc w:val="left"/>
              <w:rPr>
                <w:rFonts w:hint="eastAsia" w:ascii="宋体" w:hAnsi="宋体" w:eastAsia="宋体" w:cs="宋体"/>
                <w:kern w:val="0"/>
                <w:szCs w:val="21"/>
                <w:highlight w:val="none"/>
              </w:rPr>
            </w:pPr>
          </w:p>
        </w:tc>
        <w:tc>
          <w:tcPr>
            <w:tcW w:w="1120" w:type="dxa"/>
            <w:vMerge w:val="continue"/>
            <w:noWrap w:val="0"/>
            <w:vAlign w:val="center"/>
          </w:tcPr>
          <w:p w14:paraId="7784C918">
            <w:pPr>
              <w:spacing w:line="280" w:lineRule="exact"/>
              <w:jc w:val="center"/>
              <w:rPr>
                <w:rFonts w:hint="eastAsia" w:ascii="宋体" w:hAnsi="宋体" w:eastAsia="宋体" w:cs="宋体"/>
                <w:kern w:val="0"/>
                <w:szCs w:val="21"/>
                <w:highlight w:val="none"/>
              </w:rPr>
            </w:pPr>
          </w:p>
        </w:tc>
      </w:tr>
      <w:tr w14:paraId="6F14E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992" w:type="dxa"/>
            <w:noWrap w:val="0"/>
            <w:vAlign w:val="center"/>
          </w:tcPr>
          <w:p w14:paraId="3A36224C">
            <w:pPr>
              <w:spacing w:line="280" w:lineRule="exact"/>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通过英语应用能力B级考试</w:t>
            </w:r>
          </w:p>
        </w:tc>
        <w:tc>
          <w:tcPr>
            <w:tcW w:w="1134" w:type="dxa"/>
            <w:noWrap w:val="0"/>
            <w:vAlign w:val="center"/>
          </w:tcPr>
          <w:p w14:paraId="02BE68B4">
            <w:pPr>
              <w:spacing w:line="280" w:lineRule="exact"/>
              <w:jc w:val="center"/>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val="en-US" w:eastAsia="zh-CN"/>
              </w:rPr>
              <w:t>6</w:t>
            </w:r>
          </w:p>
        </w:tc>
        <w:tc>
          <w:tcPr>
            <w:tcW w:w="4394" w:type="dxa"/>
            <w:vMerge w:val="continue"/>
            <w:noWrap w:val="0"/>
            <w:vAlign w:val="center"/>
          </w:tcPr>
          <w:p w14:paraId="5DB6A345">
            <w:pPr>
              <w:spacing w:line="280" w:lineRule="exact"/>
              <w:jc w:val="left"/>
              <w:rPr>
                <w:rFonts w:hint="eastAsia" w:ascii="宋体" w:hAnsi="宋体" w:eastAsia="宋体" w:cs="宋体"/>
                <w:kern w:val="0"/>
                <w:szCs w:val="21"/>
                <w:highlight w:val="none"/>
              </w:rPr>
            </w:pPr>
          </w:p>
        </w:tc>
        <w:tc>
          <w:tcPr>
            <w:tcW w:w="1120" w:type="dxa"/>
            <w:vMerge w:val="continue"/>
            <w:noWrap w:val="0"/>
            <w:vAlign w:val="center"/>
          </w:tcPr>
          <w:p w14:paraId="7BB07672">
            <w:pPr>
              <w:spacing w:line="280" w:lineRule="exact"/>
              <w:jc w:val="center"/>
              <w:rPr>
                <w:rFonts w:hint="eastAsia" w:ascii="宋体" w:hAnsi="宋体" w:eastAsia="宋体" w:cs="宋体"/>
                <w:kern w:val="0"/>
                <w:szCs w:val="21"/>
                <w:highlight w:val="none"/>
              </w:rPr>
            </w:pPr>
          </w:p>
        </w:tc>
      </w:tr>
      <w:tr w14:paraId="16EB0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992" w:type="dxa"/>
            <w:noWrap w:val="0"/>
            <w:vAlign w:val="center"/>
          </w:tcPr>
          <w:p w14:paraId="7DE5DD13">
            <w:pPr>
              <w:spacing w:line="280" w:lineRule="exac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通过国家计算机二级考试</w:t>
            </w:r>
          </w:p>
        </w:tc>
        <w:tc>
          <w:tcPr>
            <w:tcW w:w="1134" w:type="dxa"/>
            <w:noWrap w:val="0"/>
            <w:vAlign w:val="center"/>
          </w:tcPr>
          <w:p w14:paraId="1E98FD99">
            <w:pPr>
              <w:spacing w:line="280" w:lineRule="exact"/>
              <w:jc w:val="center"/>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val="en-US" w:eastAsia="zh-CN"/>
              </w:rPr>
              <w:t>6</w:t>
            </w:r>
          </w:p>
        </w:tc>
        <w:tc>
          <w:tcPr>
            <w:tcW w:w="4394" w:type="dxa"/>
            <w:vMerge w:val="continue"/>
            <w:noWrap w:val="0"/>
            <w:vAlign w:val="center"/>
          </w:tcPr>
          <w:p w14:paraId="4934426A">
            <w:pPr>
              <w:spacing w:line="280" w:lineRule="exact"/>
              <w:jc w:val="left"/>
              <w:rPr>
                <w:rFonts w:hint="eastAsia" w:ascii="宋体" w:hAnsi="宋体" w:eastAsia="宋体" w:cs="宋体"/>
                <w:kern w:val="0"/>
                <w:szCs w:val="21"/>
                <w:highlight w:val="none"/>
              </w:rPr>
            </w:pPr>
          </w:p>
        </w:tc>
        <w:tc>
          <w:tcPr>
            <w:tcW w:w="1120" w:type="dxa"/>
            <w:vMerge w:val="continue"/>
            <w:noWrap w:val="0"/>
            <w:vAlign w:val="center"/>
          </w:tcPr>
          <w:p w14:paraId="1EDC8457">
            <w:pPr>
              <w:spacing w:line="280" w:lineRule="exact"/>
              <w:jc w:val="center"/>
              <w:rPr>
                <w:rFonts w:hint="eastAsia" w:ascii="宋体" w:hAnsi="宋体" w:eastAsia="宋体" w:cs="宋体"/>
                <w:kern w:val="0"/>
                <w:szCs w:val="21"/>
                <w:highlight w:val="none"/>
              </w:rPr>
            </w:pPr>
          </w:p>
        </w:tc>
      </w:tr>
      <w:tr w14:paraId="7258B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992" w:type="dxa"/>
            <w:noWrap w:val="0"/>
            <w:vAlign w:val="center"/>
          </w:tcPr>
          <w:p w14:paraId="06A7556C">
            <w:pPr>
              <w:spacing w:line="280" w:lineRule="exac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通过国家计算机三级考试</w:t>
            </w:r>
          </w:p>
        </w:tc>
        <w:tc>
          <w:tcPr>
            <w:tcW w:w="1134" w:type="dxa"/>
            <w:noWrap w:val="0"/>
            <w:vAlign w:val="center"/>
          </w:tcPr>
          <w:p w14:paraId="02A1F31F">
            <w:pPr>
              <w:spacing w:line="280" w:lineRule="exac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6</w:t>
            </w:r>
          </w:p>
        </w:tc>
        <w:tc>
          <w:tcPr>
            <w:tcW w:w="4394" w:type="dxa"/>
            <w:vMerge w:val="continue"/>
            <w:noWrap w:val="0"/>
            <w:vAlign w:val="center"/>
          </w:tcPr>
          <w:p w14:paraId="2678C0B5">
            <w:pPr>
              <w:spacing w:line="280" w:lineRule="exact"/>
              <w:jc w:val="left"/>
              <w:rPr>
                <w:rFonts w:hint="eastAsia" w:ascii="宋体" w:hAnsi="宋体" w:eastAsia="宋体" w:cs="宋体"/>
                <w:kern w:val="0"/>
                <w:szCs w:val="21"/>
                <w:highlight w:val="none"/>
              </w:rPr>
            </w:pPr>
          </w:p>
        </w:tc>
        <w:tc>
          <w:tcPr>
            <w:tcW w:w="1120" w:type="dxa"/>
            <w:vMerge w:val="continue"/>
            <w:noWrap w:val="0"/>
            <w:vAlign w:val="center"/>
          </w:tcPr>
          <w:p w14:paraId="7D4A02E8">
            <w:pPr>
              <w:spacing w:line="280" w:lineRule="exact"/>
              <w:jc w:val="center"/>
              <w:rPr>
                <w:rFonts w:hint="eastAsia" w:ascii="宋体" w:hAnsi="宋体" w:eastAsia="宋体" w:cs="宋体"/>
                <w:kern w:val="0"/>
                <w:szCs w:val="21"/>
                <w:highlight w:val="none"/>
              </w:rPr>
            </w:pPr>
          </w:p>
        </w:tc>
      </w:tr>
      <w:tr w14:paraId="334F2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992" w:type="dxa"/>
            <w:noWrap w:val="0"/>
            <w:vAlign w:val="center"/>
          </w:tcPr>
          <w:p w14:paraId="6AA3AF51">
            <w:pPr>
              <w:jc w:val="center"/>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lang w:val="en-US" w:eastAsia="zh-CN"/>
              </w:rPr>
              <w:t>通过学校</w:t>
            </w:r>
            <w:r>
              <w:rPr>
                <w:rFonts w:hint="eastAsia" w:ascii="宋体" w:hAnsi="宋体" w:eastAsia="宋体" w:cs="宋体"/>
                <w:sz w:val="21"/>
                <w:szCs w:val="21"/>
                <w:highlight w:val="none"/>
              </w:rPr>
              <w:t>语培中心</w:t>
            </w:r>
            <w:r>
              <w:rPr>
                <w:rFonts w:hint="eastAsia" w:ascii="宋体" w:hAnsi="宋体" w:eastAsia="宋体" w:cs="宋体"/>
                <w:sz w:val="21"/>
                <w:szCs w:val="21"/>
                <w:highlight w:val="none"/>
                <w:lang w:val="en-US" w:eastAsia="zh-CN"/>
              </w:rPr>
              <w:t>内测</w:t>
            </w:r>
          </w:p>
        </w:tc>
        <w:tc>
          <w:tcPr>
            <w:tcW w:w="1134" w:type="dxa"/>
            <w:noWrap w:val="0"/>
            <w:vAlign w:val="center"/>
          </w:tcPr>
          <w:p w14:paraId="503FE8A5">
            <w:pPr>
              <w:jc w:val="center"/>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vertAlign w:val="baseline"/>
                <w:lang w:val="en-US" w:eastAsia="zh-CN"/>
              </w:rPr>
              <w:t>6/学期</w:t>
            </w:r>
          </w:p>
        </w:tc>
        <w:tc>
          <w:tcPr>
            <w:tcW w:w="4394" w:type="dxa"/>
            <w:noWrap w:val="0"/>
            <w:vAlign w:val="center"/>
          </w:tcPr>
          <w:p w14:paraId="612D4EBB">
            <w:pPr>
              <w:numPr>
                <w:ilvl w:val="0"/>
                <w:numId w:val="0"/>
              </w:numPr>
              <w:jc w:val="left"/>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1.每学期组织的雅思内测成绩4.0以上，意大利语内测成绩65分以上；</w:t>
            </w:r>
          </w:p>
          <w:p w14:paraId="55B4D686">
            <w:pPr>
              <w:jc w:val="left"/>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vertAlign w:val="baseline"/>
                <w:lang w:val="en-US" w:eastAsia="zh-CN"/>
              </w:rPr>
              <w:t>2.学生提供内测成绩单原件及复印件。</w:t>
            </w:r>
          </w:p>
        </w:tc>
        <w:tc>
          <w:tcPr>
            <w:tcW w:w="1120" w:type="dxa"/>
            <w:noWrap w:val="0"/>
            <w:vAlign w:val="center"/>
          </w:tcPr>
          <w:p w14:paraId="67D42536">
            <w:pPr>
              <w:jc w:val="center"/>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vertAlign w:val="baseline"/>
                <w:lang w:val="en-US" w:eastAsia="zh-CN"/>
              </w:rPr>
              <w:t>教务处、国际教育学院</w:t>
            </w:r>
          </w:p>
        </w:tc>
      </w:tr>
      <w:tr w14:paraId="37F2C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992" w:type="dxa"/>
            <w:noWrap w:val="0"/>
            <w:vAlign w:val="center"/>
          </w:tcPr>
          <w:p w14:paraId="72311205">
            <w:pPr>
              <w:jc w:val="center"/>
              <w:rPr>
                <w:rFonts w:hint="default" w:ascii="宋体" w:hAnsi="宋体" w:eastAsia="宋体" w:cs="宋体"/>
                <w:sz w:val="21"/>
                <w:szCs w:val="21"/>
                <w:highlight w:val="red"/>
                <w:lang w:val="en-US" w:eastAsia="zh-CN"/>
              </w:rPr>
            </w:pPr>
            <w:r>
              <w:rPr>
                <w:rFonts w:hint="eastAsia" w:ascii="宋体" w:hAnsi="宋体" w:eastAsia="宋体" w:cs="宋体"/>
                <w:sz w:val="21"/>
                <w:szCs w:val="21"/>
                <w:highlight w:val="none"/>
                <w:lang w:val="en-US" w:eastAsia="zh-CN"/>
              </w:rPr>
              <w:t>通过国家BIM技能一级考试</w:t>
            </w:r>
          </w:p>
        </w:tc>
        <w:tc>
          <w:tcPr>
            <w:tcW w:w="1134" w:type="dxa"/>
            <w:noWrap w:val="0"/>
            <w:vAlign w:val="center"/>
          </w:tcPr>
          <w:p w14:paraId="43CF2A7D">
            <w:pPr>
              <w:jc w:val="center"/>
              <w:rPr>
                <w:rFonts w:hint="eastAsia" w:ascii="宋体" w:hAnsi="宋体" w:eastAsia="宋体" w:cs="宋体"/>
                <w:sz w:val="21"/>
                <w:szCs w:val="21"/>
                <w:highlight w:val="red"/>
                <w:vertAlign w:val="baseline"/>
                <w:lang w:val="en-US" w:eastAsia="zh-CN"/>
              </w:rPr>
            </w:pPr>
          </w:p>
        </w:tc>
        <w:tc>
          <w:tcPr>
            <w:tcW w:w="4394" w:type="dxa"/>
            <w:noWrap w:val="0"/>
            <w:vAlign w:val="center"/>
          </w:tcPr>
          <w:p w14:paraId="6EB61D01">
            <w:pPr>
              <w:jc w:val="left"/>
              <w:rPr>
                <w:rFonts w:hint="eastAsia" w:ascii="宋体" w:hAnsi="宋体" w:eastAsia="宋体" w:cs="宋体"/>
                <w:sz w:val="21"/>
                <w:szCs w:val="21"/>
                <w:highlight w:val="red"/>
                <w:vertAlign w:val="baseline"/>
                <w:lang w:val="en-US" w:eastAsia="zh-CN"/>
              </w:rPr>
            </w:pPr>
          </w:p>
        </w:tc>
        <w:tc>
          <w:tcPr>
            <w:tcW w:w="1120" w:type="dxa"/>
            <w:noWrap w:val="0"/>
            <w:vAlign w:val="center"/>
          </w:tcPr>
          <w:p w14:paraId="43C03988">
            <w:pPr>
              <w:jc w:val="center"/>
              <w:rPr>
                <w:rFonts w:hint="eastAsia" w:ascii="宋体" w:hAnsi="宋体" w:eastAsia="宋体" w:cs="宋体"/>
                <w:sz w:val="21"/>
                <w:szCs w:val="21"/>
                <w:highlight w:val="red"/>
                <w:vertAlign w:val="baseline"/>
                <w:lang w:val="en-US" w:eastAsia="zh-CN"/>
              </w:rPr>
            </w:pPr>
          </w:p>
        </w:tc>
      </w:tr>
      <w:tr w14:paraId="1722C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992" w:type="dxa"/>
            <w:noWrap w:val="0"/>
            <w:vAlign w:val="center"/>
          </w:tcPr>
          <w:p w14:paraId="62435247">
            <w:pPr>
              <w:jc w:val="center"/>
              <w:rPr>
                <w:rFonts w:hint="eastAsia" w:ascii="宋体" w:hAnsi="宋体" w:eastAsia="宋体" w:cs="宋体"/>
                <w:sz w:val="21"/>
                <w:szCs w:val="21"/>
                <w:highlight w:val="red"/>
                <w:lang w:val="en-US" w:eastAsia="zh-CN"/>
              </w:rPr>
            </w:pPr>
            <w:r>
              <w:rPr>
                <w:rFonts w:hint="eastAsia" w:ascii="宋体" w:hAnsi="宋体" w:eastAsia="宋体" w:cs="宋体"/>
                <w:sz w:val="21"/>
                <w:szCs w:val="21"/>
                <w:highlight w:val="none"/>
                <w:lang w:val="en-US" w:eastAsia="zh-CN"/>
              </w:rPr>
              <w:t>通过国家BIM技能一级考试</w:t>
            </w:r>
          </w:p>
        </w:tc>
        <w:tc>
          <w:tcPr>
            <w:tcW w:w="1134" w:type="dxa"/>
            <w:noWrap w:val="0"/>
            <w:vAlign w:val="center"/>
          </w:tcPr>
          <w:p w14:paraId="0D543F97">
            <w:pPr>
              <w:jc w:val="center"/>
              <w:rPr>
                <w:rFonts w:hint="eastAsia" w:ascii="宋体" w:hAnsi="宋体" w:eastAsia="宋体" w:cs="宋体"/>
                <w:sz w:val="21"/>
                <w:szCs w:val="21"/>
                <w:highlight w:val="red"/>
                <w:vertAlign w:val="baseline"/>
                <w:lang w:val="en-US" w:eastAsia="zh-CN"/>
              </w:rPr>
            </w:pPr>
          </w:p>
        </w:tc>
        <w:tc>
          <w:tcPr>
            <w:tcW w:w="4394" w:type="dxa"/>
            <w:noWrap w:val="0"/>
            <w:vAlign w:val="center"/>
          </w:tcPr>
          <w:p w14:paraId="373861E9">
            <w:pPr>
              <w:jc w:val="left"/>
              <w:rPr>
                <w:rFonts w:hint="eastAsia" w:ascii="宋体" w:hAnsi="宋体" w:eastAsia="宋体" w:cs="宋体"/>
                <w:sz w:val="21"/>
                <w:szCs w:val="21"/>
                <w:highlight w:val="red"/>
                <w:vertAlign w:val="baseline"/>
                <w:lang w:val="en-US" w:eastAsia="zh-CN"/>
              </w:rPr>
            </w:pPr>
          </w:p>
        </w:tc>
        <w:tc>
          <w:tcPr>
            <w:tcW w:w="1120" w:type="dxa"/>
            <w:noWrap w:val="0"/>
            <w:vAlign w:val="center"/>
          </w:tcPr>
          <w:p w14:paraId="6B805986">
            <w:pPr>
              <w:jc w:val="center"/>
              <w:rPr>
                <w:rFonts w:hint="eastAsia" w:ascii="宋体" w:hAnsi="宋体" w:eastAsia="宋体" w:cs="宋体"/>
                <w:sz w:val="21"/>
                <w:szCs w:val="21"/>
                <w:highlight w:val="red"/>
                <w:vertAlign w:val="baseline"/>
                <w:lang w:val="en-US" w:eastAsia="zh-CN"/>
              </w:rPr>
            </w:pPr>
          </w:p>
        </w:tc>
      </w:tr>
    </w:tbl>
    <w:p w14:paraId="3CD8EB06">
      <w:pPr>
        <w:spacing w:line="280" w:lineRule="exact"/>
        <w:jc w:val="left"/>
        <w:rPr>
          <w:rFonts w:hint="eastAsia" w:ascii="宋体" w:hAnsi="宋体" w:eastAsia="宋体" w:cs="宋体"/>
          <w:kern w:val="0"/>
          <w:szCs w:val="21"/>
        </w:rPr>
      </w:pPr>
      <w:r>
        <w:rPr>
          <w:rFonts w:hint="eastAsia" w:ascii="宋体" w:hAnsi="宋体" w:eastAsia="宋体" w:cs="宋体"/>
          <w:kern w:val="0"/>
          <w:szCs w:val="21"/>
        </w:rPr>
        <w:t>注：本表内未列入的项目，由项目提出单位制定考核内容及标准，经</w:t>
      </w:r>
      <w:r>
        <w:rPr>
          <w:rFonts w:hint="eastAsia" w:ascii="宋体" w:hAnsi="宋体" w:eastAsia="宋体" w:cs="宋体"/>
          <w:kern w:val="0"/>
          <w:szCs w:val="21"/>
          <w:lang w:eastAsia="zh-CN"/>
        </w:rPr>
        <w:t>创新创业教育学院</w:t>
      </w:r>
      <w:r>
        <w:rPr>
          <w:rFonts w:hint="eastAsia" w:ascii="宋体" w:hAnsi="宋体" w:eastAsia="宋体" w:cs="宋体"/>
          <w:kern w:val="0"/>
          <w:szCs w:val="21"/>
          <w:lang w:val="en-US" w:eastAsia="zh-CN"/>
        </w:rPr>
        <w:t>等相关职能部门</w:t>
      </w:r>
      <w:r>
        <w:rPr>
          <w:rFonts w:hint="eastAsia" w:ascii="宋体" w:hAnsi="宋体" w:eastAsia="宋体" w:cs="宋体"/>
          <w:kern w:val="0"/>
          <w:szCs w:val="21"/>
        </w:rPr>
        <w:t>审核确定学分。</w:t>
      </w:r>
    </w:p>
    <w:p w14:paraId="089D1390">
      <w:pPr>
        <w:rPr>
          <w:rFonts w:hint="eastAsia" w:ascii="宋体" w:hAnsi="宋体" w:eastAsia="宋体" w:cs="宋体"/>
        </w:rPr>
      </w:pPr>
    </w:p>
    <w:p w14:paraId="07CB847B">
      <w:pPr>
        <w:rPr>
          <w:rFonts w:hint="eastAsia" w:ascii="宋体" w:hAnsi="宋体" w:eastAsia="宋体" w:cs="宋体"/>
        </w:rPr>
      </w:pPr>
    </w:p>
    <w:p w14:paraId="133AE18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9674A5"/>
    <w:multiLevelType w:val="multilevel"/>
    <w:tmpl w:val="1F9674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766D71"/>
    <w:rsid w:val="10766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2025-04-29T07:00:00Z</dcterms:created>
  <dc:creator>WPS_1694926491</dc:creator>
  <cp:lastModifiedBy>WPS_1694926491</cp:lastModifiedBy>
  <dcterms:modified xsi:type="dcterms:W3CDTF">2025-04-29T07:01:26Z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B43AFE28653243A5A22335CE6B3659C4_11</vt:lpwstr>
  </property>
  <property fmtid="{D5CDD505-2E9C-101B-9397-08002B2CF9AE}" pid="4" name="KSOTemplateDocerSaveRecord">
    <vt:lpwstr>eyJoZGlkIjoiM2I4NDMxMTc5NDdiYmIzNTMyZDAxNjI3ZDM4M2EzNWQiLCJ1c2VySWQiOiIxNTM5NjIzODk0In0=</vt:lpwstr>
  </property>
</Properties>
</file>