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我校联合吉林大学继续教育学院</w:t>
      </w:r>
    </w:p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举办</w:t>
      </w:r>
      <w:r>
        <w:rPr>
          <w:rFonts w:hint="eastAsia" w:ascii="黑体" w:hAnsi="黑体" w:eastAsia="黑体"/>
          <w:b/>
          <w:bCs/>
          <w:sz w:val="32"/>
          <w:szCs w:val="36"/>
        </w:rPr>
        <w:t>自考二学历（学位）说明会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高校自考二学历已经成为我国高等教育的重要组成部分，它不仅满足社会对复合型人才的需求，还为复合型人才培养的可持续性起到了重要作用。为促进学校人才培养供给侧与产业发展需求侧的全方位融合，我校以优化学生知识结构、拓宽学生知识层面为宗旨，以增加学生的就业渠道、提升就业竞争力为目标，联合吉林大学继续教育学院共同举办了自考二学历（学位）说明会，帮助学生明晰自考二学历对于职业生涯规划的重要作用与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说明会于1</w:t>
      </w:r>
      <w:r>
        <w:rPr>
          <w:rFonts w:ascii="宋体" w:hAnsi="宋体" w:eastAsia="宋体"/>
          <w:sz w:val="28"/>
          <w:szCs w:val="32"/>
        </w:rPr>
        <w:t>0</w:t>
      </w:r>
      <w:r>
        <w:rPr>
          <w:rFonts w:hint="eastAsia" w:ascii="宋体" w:hAnsi="宋体" w:eastAsia="宋体"/>
          <w:sz w:val="28"/>
          <w:szCs w:val="32"/>
        </w:rPr>
        <w:t>月7日正式启动，</w:t>
      </w:r>
      <w:r>
        <w:rPr>
          <w:rFonts w:hint="eastAsia" w:ascii="宋体" w:hAnsi="宋体" w:eastAsia="宋体" w:cs="宋体"/>
          <w:sz w:val="28"/>
          <w:szCs w:val="28"/>
        </w:rPr>
        <w:t>吉林大学继续教育学院委派5名专业教师面向我校10个学院，包括专升本在内的81个班级共计3111名2021级新生，从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二学历（学位）的优势到如何获得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</w:t>
      </w:r>
      <w:r>
        <w:rPr>
          <w:rFonts w:hint="eastAsia" w:ascii="宋体" w:hAnsi="宋体" w:eastAsia="宋体" w:cs="宋体"/>
          <w:sz w:val="28"/>
          <w:szCs w:val="28"/>
        </w:rPr>
        <w:t>二学历（学位）进行讲解说明。</w:t>
      </w:r>
      <w:r>
        <w:rPr>
          <w:rFonts w:hint="eastAsia" w:ascii="宋体" w:hAnsi="宋体" w:eastAsia="宋体"/>
          <w:sz w:val="28"/>
          <w:szCs w:val="32"/>
        </w:rPr>
        <w:t>在学校和各党总支书记的大力支持及各位辅导员的鼎力配合下，此次说明会成功举办。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说明会上，教师结合当前的就业情况，强调了修读第二学历对于未来发展的重要意义，为学生们具体讲述了第二学历</w:t>
      </w:r>
      <w:r>
        <w:rPr>
          <w:rFonts w:hint="eastAsia" w:ascii="宋体" w:hAnsi="宋体" w:eastAsia="宋体"/>
          <w:sz w:val="28"/>
          <w:szCs w:val="32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学位</w:t>
      </w:r>
      <w:r>
        <w:rPr>
          <w:rFonts w:hint="eastAsia" w:ascii="宋体" w:hAnsi="宋体" w:eastAsia="宋体"/>
          <w:sz w:val="28"/>
          <w:szCs w:val="32"/>
          <w:lang w:eastAsia="zh-CN"/>
        </w:rPr>
        <w:t>）</w:t>
      </w:r>
      <w:r>
        <w:rPr>
          <w:rFonts w:hint="eastAsia" w:ascii="宋体" w:hAnsi="宋体" w:eastAsia="宋体"/>
          <w:sz w:val="28"/>
          <w:szCs w:val="32"/>
        </w:rPr>
        <w:t>的修读模式、考试细则，按照学生专业为学生进行系统的职业生涯规划，提出了颇多的可行性建议，科学合理地指导学生进行第二专业的选择，全方位、多维度地帮助学生提升就业竞争力。学生对自考第二学历(学位)学制、学位授予、课程免修、学历的社会认可等细节进行了现场咨询和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/>
          <w:sz w:val="28"/>
          <w:szCs w:val="32"/>
          <w:highlight w:val="yellow"/>
        </w:rPr>
      </w:pPr>
      <w:r>
        <w:rPr>
          <w:rFonts w:hint="eastAsia" w:ascii="宋体" w:hAnsi="宋体" w:eastAsia="宋体"/>
          <w:sz w:val="28"/>
          <w:szCs w:val="32"/>
          <w:highlight w:val="none"/>
        </w:rPr>
        <w:t>本次说明会为同学们解读了</w:t>
      </w:r>
      <w:r>
        <w:rPr>
          <w:rFonts w:hint="eastAsia" w:ascii="宋体" w:hAnsi="宋体" w:eastAsia="宋体"/>
          <w:sz w:val="28"/>
          <w:szCs w:val="32"/>
          <w:highlight w:val="none"/>
          <w:lang w:val="en-US" w:eastAsia="zh-CN"/>
        </w:rPr>
        <w:t>自考</w:t>
      </w:r>
      <w:r>
        <w:rPr>
          <w:rFonts w:hint="eastAsia" w:ascii="宋体" w:hAnsi="宋体" w:eastAsia="宋体"/>
          <w:sz w:val="28"/>
          <w:szCs w:val="32"/>
          <w:highlight w:val="none"/>
        </w:rPr>
        <w:t>二学历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highlight w:val="none"/>
          <w:lang w:val="en-US" w:eastAsia="zh-CN"/>
        </w:rPr>
        <w:t>学位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/>
          <w:sz w:val="28"/>
          <w:szCs w:val="32"/>
          <w:highlight w:val="none"/>
        </w:rPr>
        <w:t>复合型人才新模式，帮助其厘清了专业发展的新形势和新变化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。</w:t>
      </w:r>
      <w:r>
        <w:rPr>
          <w:rFonts w:hint="eastAsia" w:ascii="宋体" w:hAnsi="宋体" w:eastAsia="宋体"/>
          <w:sz w:val="28"/>
          <w:szCs w:val="32"/>
          <w:highlight w:val="none"/>
          <w:lang w:val="en-US" w:eastAsia="zh-CN"/>
        </w:rPr>
        <w:t>在</w:t>
      </w:r>
      <w:r>
        <w:rPr>
          <w:rFonts w:hint="eastAsia" w:ascii="宋体" w:hAnsi="宋体" w:eastAsia="宋体"/>
          <w:sz w:val="28"/>
          <w:szCs w:val="32"/>
          <w:highlight w:val="none"/>
        </w:rPr>
        <w:t>专业教师的详细讲解下，</w:t>
      </w:r>
      <w:r>
        <w:rPr>
          <w:rFonts w:hint="eastAsia" w:ascii="宋体" w:hAnsi="宋体" w:eastAsia="宋体"/>
          <w:sz w:val="28"/>
          <w:szCs w:val="32"/>
          <w:highlight w:val="none"/>
          <w:lang w:val="en-US" w:eastAsia="zh-CN"/>
        </w:rPr>
        <w:t>同学们消除</w:t>
      </w:r>
      <w:r>
        <w:rPr>
          <w:rFonts w:hint="eastAsia" w:ascii="宋体" w:hAnsi="宋体" w:eastAsia="宋体"/>
          <w:sz w:val="28"/>
          <w:szCs w:val="32"/>
          <w:highlight w:val="none"/>
        </w:rPr>
        <w:t>了对第二学历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（</w:t>
      </w:r>
      <w:r>
        <w:rPr>
          <w:rFonts w:hint="eastAsia" w:ascii="宋体" w:hAnsi="宋体" w:eastAsia="宋体"/>
          <w:sz w:val="28"/>
          <w:szCs w:val="32"/>
          <w:highlight w:val="none"/>
          <w:lang w:val="en-US" w:eastAsia="zh-CN"/>
        </w:rPr>
        <w:t>学位</w:t>
      </w:r>
      <w:r>
        <w:rPr>
          <w:rFonts w:hint="eastAsia" w:ascii="宋体" w:hAnsi="宋体" w:eastAsia="宋体"/>
          <w:sz w:val="28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/>
          <w:sz w:val="28"/>
          <w:szCs w:val="32"/>
          <w:highlight w:val="none"/>
        </w:rPr>
        <w:t>的疑惑，</w:t>
      </w:r>
      <w:r>
        <w:rPr>
          <w:rFonts w:hint="eastAsia" w:ascii="宋体" w:hAnsi="宋体" w:eastAsia="宋体"/>
          <w:sz w:val="28"/>
          <w:szCs w:val="32"/>
          <w:highlight w:val="none"/>
          <w:lang w:val="en-US" w:eastAsia="zh-CN"/>
        </w:rPr>
        <w:t>同时</w:t>
      </w:r>
      <w:r>
        <w:rPr>
          <w:rFonts w:hint="eastAsia" w:ascii="宋体" w:hAnsi="宋体" w:eastAsia="宋体"/>
          <w:sz w:val="28"/>
          <w:szCs w:val="32"/>
          <w:highlight w:val="none"/>
        </w:rPr>
        <w:t>加深了对</w:t>
      </w:r>
      <w:r>
        <w:rPr>
          <w:rFonts w:hint="eastAsia" w:ascii="宋体" w:hAnsi="宋体" w:eastAsia="宋体"/>
          <w:sz w:val="28"/>
          <w:szCs w:val="32"/>
          <w:highlight w:val="none"/>
          <w:lang w:val="en-US" w:eastAsia="zh-CN"/>
        </w:rPr>
        <w:t>其</w:t>
      </w:r>
      <w:bookmarkStart w:id="0" w:name="_GoBack"/>
      <w:bookmarkEnd w:id="0"/>
      <w:r>
        <w:rPr>
          <w:rFonts w:hint="eastAsia" w:ascii="宋体" w:hAnsi="宋体" w:eastAsia="宋体"/>
          <w:sz w:val="28"/>
          <w:szCs w:val="32"/>
          <w:highlight w:val="none"/>
        </w:rPr>
        <w:t>专业前景的认识，对自身综合素质的提升起到了长足的促进作用。 </w:t>
      </w:r>
      <w:r>
        <w:rPr>
          <w:rFonts w:ascii="宋体" w:hAnsi="宋体" w:eastAsia="宋体"/>
          <w:sz w:val="28"/>
          <w:szCs w:val="32"/>
          <w:highlight w:val="none"/>
        </w:rPr>
        <w:t xml:space="preserve"> </w:t>
      </w:r>
      <w:r>
        <w:rPr>
          <w:rFonts w:hint="eastAsia" w:ascii="宋体" w:hAnsi="宋体" w:eastAsia="宋体"/>
          <w:sz w:val="28"/>
          <w:szCs w:val="32"/>
          <w:highlight w:val="none"/>
        </w:rPr>
        <w:t xml:space="preserve">  </w:t>
      </w:r>
    </w:p>
    <w:p>
      <w:pPr>
        <w:ind w:firstLine="560" w:firstLineChars="200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 </w:t>
      </w:r>
      <w:r>
        <w:rPr>
          <w:rFonts w:ascii="宋体" w:hAnsi="宋体" w:eastAsia="宋体"/>
          <w:sz w:val="28"/>
          <w:szCs w:val="32"/>
        </w:rPr>
        <w:t xml:space="preserve">                                   </w:t>
      </w:r>
      <w:r>
        <w:rPr>
          <w:rFonts w:hint="eastAsia" w:ascii="宋体" w:hAnsi="宋体" w:eastAsia="宋体"/>
          <w:b/>
          <w:bCs/>
          <w:sz w:val="28"/>
          <w:szCs w:val="32"/>
        </w:rPr>
        <w:t>继续教育学院</w:t>
      </w: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ascii="宋体" w:hAnsi="宋体" w:eastAsia="宋体"/>
          <w:b/>
          <w:bCs/>
          <w:sz w:val="28"/>
          <w:szCs w:val="32"/>
        </w:rPr>
        <w:drawing>
          <wp:inline distT="0" distB="0" distL="0" distR="0">
            <wp:extent cx="5274310" cy="24364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ascii="宋体" w:hAnsi="宋体" w:eastAsia="宋体"/>
          <w:b/>
          <w:bCs/>
          <w:sz w:val="28"/>
          <w:szCs w:val="32"/>
        </w:rPr>
        <w:drawing>
          <wp:inline distT="0" distB="0" distL="0" distR="0">
            <wp:extent cx="5274310" cy="24364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（吉林大学继续教育学院专业讲师面向我校新生开展第二学历（学位）说明会现场）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1"/>
    <w:rsid w:val="00047EA8"/>
    <w:rsid w:val="00074762"/>
    <w:rsid w:val="00080376"/>
    <w:rsid w:val="000867C3"/>
    <w:rsid w:val="00097EC3"/>
    <w:rsid w:val="00102876"/>
    <w:rsid w:val="001467C6"/>
    <w:rsid w:val="00171816"/>
    <w:rsid w:val="001A4573"/>
    <w:rsid w:val="001D4F2C"/>
    <w:rsid w:val="002824B7"/>
    <w:rsid w:val="00292A15"/>
    <w:rsid w:val="002B3F4B"/>
    <w:rsid w:val="002D0107"/>
    <w:rsid w:val="0030546E"/>
    <w:rsid w:val="00344BB8"/>
    <w:rsid w:val="00377557"/>
    <w:rsid w:val="003C1847"/>
    <w:rsid w:val="003D088C"/>
    <w:rsid w:val="0042326E"/>
    <w:rsid w:val="004D0C19"/>
    <w:rsid w:val="00524543"/>
    <w:rsid w:val="005336DF"/>
    <w:rsid w:val="00591BD5"/>
    <w:rsid w:val="005E35B9"/>
    <w:rsid w:val="00672790"/>
    <w:rsid w:val="007B5664"/>
    <w:rsid w:val="007F1C9F"/>
    <w:rsid w:val="00894692"/>
    <w:rsid w:val="008953F6"/>
    <w:rsid w:val="008A0165"/>
    <w:rsid w:val="008A247B"/>
    <w:rsid w:val="008E77F2"/>
    <w:rsid w:val="009066CA"/>
    <w:rsid w:val="00963E26"/>
    <w:rsid w:val="00A66DDE"/>
    <w:rsid w:val="00A97FFC"/>
    <w:rsid w:val="00BE721F"/>
    <w:rsid w:val="00C66573"/>
    <w:rsid w:val="00CE3F71"/>
    <w:rsid w:val="00D42F10"/>
    <w:rsid w:val="00D574DF"/>
    <w:rsid w:val="00D73496"/>
    <w:rsid w:val="00DC1507"/>
    <w:rsid w:val="00DD38AB"/>
    <w:rsid w:val="00ED1458"/>
    <w:rsid w:val="00EF6F07"/>
    <w:rsid w:val="00F329C8"/>
    <w:rsid w:val="00F72D4E"/>
    <w:rsid w:val="00F80A94"/>
    <w:rsid w:val="00FA5DDB"/>
    <w:rsid w:val="113E2DFB"/>
    <w:rsid w:val="1AE4473B"/>
    <w:rsid w:val="1BC71052"/>
    <w:rsid w:val="2B071E41"/>
    <w:rsid w:val="31123352"/>
    <w:rsid w:val="32333F8A"/>
    <w:rsid w:val="34F9689F"/>
    <w:rsid w:val="47D303A5"/>
    <w:rsid w:val="6F384F6F"/>
    <w:rsid w:val="73B4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n9"/>
    <w:basedOn w:val="6"/>
    <w:qFormat/>
    <w:uiPriority w:val="0"/>
  </w:style>
  <w:style w:type="character" w:customStyle="1" w:styleId="13">
    <w:name w:val="defeng"/>
    <w:basedOn w:val="6"/>
    <w:qFormat/>
    <w:uiPriority w:val="0"/>
    <w:rPr>
      <w:bdr w:val="single" w:color="FFE399" w:sz="6" w:space="0"/>
      <w:shd w:val="clear" w:color="auto" w:fill="FFFCF3"/>
    </w:rPr>
  </w:style>
  <w:style w:type="character" w:customStyle="1" w:styleId="14">
    <w:name w:val="score"/>
    <w:basedOn w:val="6"/>
    <w:qFormat/>
    <w:uiPriority w:val="0"/>
  </w:style>
  <w:style w:type="character" w:customStyle="1" w:styleId="15">
    <w:name w:val="score1"/>
    <w:basedOn w:val="6"/>
    <w:qFormat/>
    <w:uiPriority w:val="0"/>
  </w:style>
  <w:style w:type="character" w:customStyle="1" w:styleId="16">
    <w:name w:val="buynum4"/>
    <w:basedOn w:val="6"/>
    <w:qFormat/>
    <w:uiPriority w:val="0"/>
    <w:rPr>
      <w:b/>
      <w:bCs/>
      <w:color w:val="CC0000"/>
      <w:sz w:val="24"/>
      <w:szCs w:val="24"/>
    </w:rPr>
  </w:style>
  <w:style w:type="character" w:customStyle="1" w:styleId="17">
    <w:name w:val="num"/>
    <w:basedOn w:val="6"/>
    <w:qFormat/>
    <w:uiPriority w:val="0"/>
    <w:rPr>
      <w:rFonts w:ascii="Arial" w:hAnsi="Arial" w:cs="Arial"/>
      <w:color w:val="FF6600"/>
      <w:sz w:val="18"/>
      <w:szCs w:val="18"/>
    </w:rPr>
  </w:style>
  <w:style w:type="character" w:customStyle="1" w:styleId="18">
    <w:name w:val="num1"/>
    <w:basedOn w:val="6"/>
    <w:qFormat/>
    <w:uiPriority w:val="0"/>
    <w:rPr>
      <w:rFonts w:hint="default" w:ascii="Arial" w:hAnsi="Arial" w:cs="Arial"/>
      <w:color w:val="FF6600"/>
      <w:sz w:val="18"/>
      <w:szCs w:val="18"/>
    </w:rPr>
  </w:style>
  <w:style w:type="character" w:customStyle="1" w:styleId="19">
    <w:name w:val="num2"/>
    <w:basedOn w:val="6"/>
    <w:qFormat/>
    <w:uiPriority w:val="0"/>
    <w:rPr>
      <w:color w:val="FF6600"/>
    </w:rPr>
  </w:style>
  <w:style w:type="character" w:customStyle="1" w:styleId="20">
    <w:name w:val="icon"/>
    <w:basedOn w:val="6"/>
    <w:qFormat/>
    <w:uiPriority w:val="0"/>
  </w:style>
  <w:style w:type="character" w:customStyle="1" w:styleId="21">
    <w:name w:val="f1"/>
    <w:basedOn w:val="6"/>
    <w:qFormat/>
    <w:uiPriority w:val="0"/>
    <w:rPr>
      <w:color w:val="999999"/>
      <w:sz w:val="18"/>
      <w:szCs w:val="18"/>
    </w:rPr>
  </w:style>
  <w:style w:type="character" w:customStyle="1" w:styleId="22">
    <w:name w:val="f11"/>
    <w:basedOn w:val="6"/>
    <w:qFormat/>
    <w:uiPriority w:val="0"/>
    <w:rPr>
      <w:b/>
      <w:bCs/>
      <w:color w:val="FF6600"/>
      <w:sz w:val="21"/>
      <w:szCs w:val="21"/>
    </w:rPr>
  </w:style>
  <w:style w:type="character" w:customStyle="1" w:styleId="23">
    <w:name w:val="name"/>
    <w:basedOn w:val="6"/>
    <w:qFormat/>
    <w:uiPriority w:val="0"/>
    <w:rPr>
      <w:rFonts w:hint="default" w:ascii="Arial" w:hAnsi="Arial" w:cs="Arial"/>
      <w:color w:val="000000"/>
      <w:sz w:val="21"/>
      <w:szCs w:val="21"/>
    </w:rPr>
  </w:style>
  <w:style w:type="character" w:customStyle="1" w:styleId="24">
    <w:name w:val="name1"/>
    <w:basedOn w:val="6"/>
    <w:qFormat/>
    <w:uiPriority w:val="0"/>
    <w:rPr>
      <w:rFonts w:hint="default" w:ascii="Arial" w:hAnsi="Arial" w:cs="Arial"/>
      <w:color w:val="008000"/>
    </w:rPr>
  </w:style>
  <w:style w:type="character" w:customStyle="1" w:styleId="25">
    <w:name w:val="xsf"/>
    <w:basedOn w:val="6"/>
    <w:qFormat/>
    <w:uiPriority w:val="0"/>
    <w:rPr>
      <w:color w:val="999999"/>
    </w:rPr>
  </w:style>
  <w:style w:type="character" w:customStyle="1" w:styleId="26">
    <w:name w:val="zzyzw"/>
    <w:basedOn w:val="6"/>
    <w:qFormat/>
    <w:uiPriority w:val="0"/>
  </w:style>
  <w:style w:type="character" w:customStyle="1" w:styleId="27">
    <w:name w:val="topictime"/>
    <w:basedOn w:val="6"/>
    <w:qFormat/>
    <w:uiPriority w:val="0"/>
    <w:rPr>
      <w:color w:val="999999"/>
    </w:rPr>
  </w:style>
  <w:style w:type="character" w:customStyle="1" w:styleId="28">
    <w:name w:val="fontred"/>
    <w:basedOn w:val="6"/>
    <w:qFormat/>
    <w:uiPriority w:val="0"/>
    <w:rPr>
      <w:b/>
      <w:bCs/>
      <w:color w:val="FF0000"/>
    </w:rPr>
  </w:style>
  <w:style w:type="character" w:customStyle="1" w:styleId="29">
    <w:name w:val="maileyz"/>
    <w:basedOn w:val="6"/>
    <w:qFormat/>
    <w:uiPriority w:val="0"/>
  </w:style>
  <w:style w:type="character" w:customStyle="1" w:styleId="30">
    <w:name w:val="n10"/>
    <w:basedOn w:val="6"/>
    <w:qFormat/>
    <w:uiPriority w:val="0"/>
  </w:style>
  <w:style w:type="character" w:customStyle="1" w:styleId="31">
    <w:name w:val="image"/>
    <w:basedOn w:val="6"/>
    <w:qFormat/>
    <w:uiPriority w:val="0"/>
    <w:rPr>
      <w:bdr w:val="single" w:color="DCDCDC" w:sz="6" w:space="0"/>
    </w:rPr>
  </w:style>
  <w:style w:type="character" w:customStyle="1" w:styleId="32">
    <w:name w:val="n8"/>
    <w:basedOn w:val="6"/>
    <w:qFormat/>
    <w:uiPriority w:val="0"/>
  </w:style>
  <w:style w:type="character" w:customStyle="1" w:styleId="33">
    <w:name w:val="intro"/>
    <w:basedOn w:val="6"/>
    <w:qFormat/>
    <w:uiPriority w:val="0"/>
    <w:rPr>
      <w:sz w:val="18"/>
      <w:szCs w:val="18"/>
    </w:rPr>
  </w:style>
  <w:style w:type="character" w:customStyle="1" w:styleId="34">
    <w:name w:val="intro1"/>
    <w:basedOn w:val="6"/>
    <w:qFormat/>
    <w:uiPriority w:val="0"/>
    <w:rPr>
      <w:color w:val="999999"/>
      <w:sz w:val="18"/>
      <w:szCs w:val="18"/>
    </w:rPr>
  </w:style>
  <w:style w:type="character" w:customStyle="1" w:styleId="35">
    <w:name w:val="key"/>
    <w:basedOn w:val="6"/>
    <w:qFormat/>
    <w:uiPriority w:val="0"/>
    <w:rPr>
      <w:color w:val="008000"/>
    </w:rPr>
  </w:style>
  <w:style w:type="character" w:customStyle="1" w:styleId="36">
    <w:name w:val="stars"/>
    <w:basedOn w:val="6"/>
    <w:qFormat/>
    <w:uiPriority w:val="0"/>
    <w:rPr>
      <w:color w:val="FF0000"/>
    </w:rPr>
  </w:style>
  <w:style w:type="character" w:customStyle="1" w:styleId="37">
    <w:name w:val="n7"/>
    <w:basedOn w:val="6"/>
    <w:qFormat/>
    <w:uiPriority w:val="0"/>
  </w:style>
  <w:style w:type="character" w:customStyle="1" w:styleId="38">
    <w:name w:val="n1"/>
    <w:basedOn w:val="6"/>
    <w:qFormat/>
    <w:uiPriority w:val="0"/>
  </w:style>
  <w:style w:type="character" w:customStyle="1" w:styleId="39">
    <w:name w:val="n2"/>
    <w:basedOn w:val="6"/>
    <w:qFormat/>
    <w:uiPriority w:val="0"/>
  </w:style>
  <w:style w:type="character" w:customStyle="1" w:styleId="40">
    <w:name w:val="n3"/>
    <w:basedOn w:val="6"/>
    <w:qFormat/>
    <w:uiPriority w:val="0"/>
  </w:style>
  <w:style w:type="character" w:customStyle="1" w:styleId="41">
    <w:name w:val="n4"/>
    <w:basedOn w:val="6"/>
    <w:uiPriority w:val="0"/>
  </w:style>
  <w:style w:type="character" w:customStyle="1" w:styleId="42">
    <w:name w:val="n5"/>
    <w:basedOn w:val="6"/>
    <w:qFormat/>
    <w:uiPriority w:val="0"/>
  </w:style>
  <w:style w:type="character" w:customStyle="1" w:styleId="43">
    <w:name w:val="txt"/>
    <w:basedOn w:val="6"/>
    <w:qFormat/>
    <w:uiPriority w:val="0"/>
    <w:rPr>
      <w:rFonts w:hint="default" w:ascii="Arial" w:hAnsi="Arial" w:cs="Arial"/>
      <w:color w:val="646464"/>
      <w:bdr w:val="single" w:color="C9C8CE" w:sz="6" w:space="0"/>
      <w:shd w:val="clear" w:color="auto" w:fill="FFFFFF"/>
    </w:rPr>
  </w:style>
  <w:style w:type="character" w:customStyle="1" w:styleId="44">
    <w:name w:val="n6"/>
    <w:basedOn w:val="6"/>
    <w:qFormat/>
    <w:uiPriority w:val="0"/>
  </w:style>
  <w:style w:type="character" w:customStyle="1" w:styleId="45">
    <w:name w:val="star-span"/>
    <w:basedOn w:val="6"/>
    <w:qFormat/>
    <w:uiPriority w:val="0"/>
    <w:rPr>
      <w:color w:val="FF0000"/>
    </w:rPr>
  </w:style>
  <w:style w:type="character" w:customStyle="1" w:styleId="46">
    <w:name w:val="artintro"/>
    <w:basedOn w:val="6"/>
    <w:qFormat/>
    <w:uiPriority w:val="0"/>
    <w:rPr>
      <w:sz w:val="21"/>
      <w:szCs w:val="21"/>
    </w:rPr>
  </w:style>
  <w:style w:type="character" w:customStyle="1" w:styleId="47">
    <w:name w:val="sjyzw"/>
    <w:basedOn w:val="6"/>
    <w:qFormat/>
    <w:uiPriority w:val="0"/>
  </w:style>
  <w:style w:type="character" w:customStyle="1" w:styleId="48">
    <w:name w:val="maileyzw"/>
    <w:basedOn w:val="6"/>
    <w:qFormat/>
    <w:uiPriority w:val="0"/>
  </w:style>
  <w:style w:type="character" w:customStyle="1" w:styleId="49">
    <w:name w:val="lightgrey01"/>
    <w:basedOn w:val="6"/>
    <w:qFormat/>
    <w:uiPriority w:val="0"/>
    <w:rPr>
      <w:rFonts w:hint="default" w:ascii="Arial" w:hAnsi="Arial" w:cs="Arial"/>
      <w:b/>
      <w:bCs/>
      <w:color w:val="008000"/>
      <w:sz w:val="21"/>
      <w:szCs w:val="21"/>
    </w:rPr>
  </w:style>
  <w:style w:type="character" w:customStyle="1" w:styleId="50">
    <w:name w:val="t13"/>
    <w:basedOn w:val="6"/>
    <w:qFormat/>
    <w:uiPriority w:val="0"/>
    <w:rPr>
      <w:color w:val="555555"/>
    </w:rPr>
  </w:style>
  <w:style w:type="character" w:customStyle="1" w:styleId="51">
    <w:name w:val="c9"/>
    <w:basedOn w:val="6"/>
    <w:qFormat/>
    <w:uiPriority w:val="0"/>
    <w:rPr>
      <w:rFonts w:hint="default" w:ascii="Arial" w:hAnsi="Arial" w:cs="Arial"/>
      <w:color w:val="008000"/>
      <w:sz w:val="21"/>
      <w:szCs w:val="21"/>
    </w:rPr>
  </w:style>
  <w:style w:type="character" w:customStyle="1" w:styleId="52">
    <w:name w:val="classname2"/>
    <w:basedOn w:val="6"/>
    <w:qFormat/>
    <w:uiPriority w:val="0"/>
  </w:style>
  <w:style w:type="character" w:customStyle="1" w:styleId="53">
    <w:name w:val="smallclass"/>
    <w:basedOn w:val="6"/>
    <w:qFormat/>
    <w:uiPriority w:val="0"/>
  </w:style>
  <w:style w:type="character" w:customStyle="1" w:styleId="54">
    <w:name w:val="lou"/>
    <w:basedOn w:val="6"/>
    <w:qFormat/>
    <w:uiPriority w:val="0"/>
    <w:rPr>
      <w:b/>
      <w:bCs/>
      <w:color w:val="FFFFFF"/>
    </w:rPr>
  </w:style>
  <w:style w:type="character" w:customStyle="1" w:styleId="55">
    <w:name w:val="marr7"/>
    <w:basedOn w:val="6"/>
    <w:qFormat/>
    <w:uiPriority w:val="0"/>
    <w:rPr>
      <w:color w:val="999999"/>
    </w:rPr>
  </w:style>
  <w:style w:type="character" w:customStyle="1" w:styleId="56">
    <w:name w:val="on"/>
    <w:basedOn w:val="6"/>
    <w:qFormat/>
    <w:uiPriority w:val="0"/>
    <w:rPr>
      <w:color w:val="FFCCCC"/>
      <w:shd w:val="clear" w:color="auto" w:fill="000000"/>
    </w:rPr>
  </w:style>
  <w:style w:type="character" w:customStyle="1" w:styleId="57">
    <w:name w:val="price6"/>
    <w:basedOn w:val="6"/>
    <w:qFormat/>
    <w:uiPriority w:val="0"/>
    <w:rPr>
      <w:color w:val="FF0000"/>
      <w:sz w:val="21"/>
      <w:szCs w:val="21"/>
    </w:rPr>
  </w:style>
  <w:style w:type="character" w:customStyle="1" w:styleId="58">
    <w:name w:val="curr2"/>
    <w:basedOn w:val="6"/>
    <w:qFormat/>
    <w:uiPriority w:val="0"/>
    <w:rPr>
      <w:bdr w:val="single" w:color="FF6701" w:sz="6" w:space="0"/>
      <w:shd w:val="clear" w:color="auto" w:fill="FFFFFF"/>
    </w:rPr>
  </w:style>
  <w:style w:type="character" w:customStyle="1" w:styleId="59">
    <w:name w:val="ryzs"/>
    <w:basedOn w:val="6"/>
    <w:qFormat/>
    <w:uiPriority w:val="0"/>
  </w:style>
  <w:style w:type="character" w:customStyle="1" w:styleId="60">
    <w:name w:val="zzyz"/>
    <w:basedOn w:val="6"/>
    <w:qFormat/>
    <w:uiPriority w:val="0"/>
  </w:style>
  <w:style w:type="character" w:customStyle="1" w:styleId="61">
    <w:name w:val="nameyzw"/>
    <w:basedOn w:val="6"/>
    <w:qFormat/>
    <w:uiPriority w:val="0"/>
  </w:style>
  <w:style w:type="character" w:customStyle="1" w:styleId="62">
    <w:name w:val="nameyz"/>
    <w:basedOn w:val="6"/>
    <w:qFormat/>
    <w:uiPriority w:val="0"/>
  </w:style>
  <w:style w:type="character" w:customStyle="1" w:styleId="63">
    <w:name w:val="sjyz"/>
    <w:basedOn w:val="6"/>
    <w:qFormat/>
    <w:uiPriority w:val="0"/>
  </w:style>
  <w:style w:type="character" w:customStyle="1" w:styleId="64">
    <w:name w:val="pkdate2"/>
    <w:basedOn w:val="6"/>
    <w:qFormat/>
    <w:uiPriority w:val="0"/>
    <w:rPr>
      <w:color w:val="999999"/>
      <w:sz w:val="18"/>
      <w:szCs w:val="18"/>
    </w:rPr>
  </w:style>
  <w:style w:type="character" w:customStyle="1" w:styleId="65">
    <w:name w:val="red"/>
    <w:basedOn w:val="6"/>
    <w:qFormat/>
    <w:uiPriority w:val="0"/>
    <w:rPr>
      <w:rFonts w:hint="default" w:ascii="Arial" w:hAnsi="Arial" w:cs="Arial"/>
      <w:b/>
      <w:bCs/>
      <w:color w:val="FF0000"/>
      <w:sz w:val="21"/>
      <w:szCs w:val="21"/>
    </w:rPr>
  </w:style>
  <w:style w:type="character" w:customStyle="1" w:styleId="66">
    <w:name w:val="total"/>
    <w:basedOn w:val="6"/>
    <w:qFormat/>
    <w:uiPriority w:val="0"/>
    <w:rPr>
      <w:color w:val="999999"/>
      <w:sz w:val="21"/>
      <w:szCs w:val="21"/>
    </w:rPr>
  </w:style>
  <w:style w:type="character" w:customStyle="1" w:styleId="67">
    <w:name w:val="bsharetext"/>
    <w:basedOn w:val="6"/>
    <w:qFormat/>
    <w:uiPriority w:val="0"/>
  </w:style>
  <w:style w:type="character" w:customStyle="1" w:styleId="68">
    <w:name w:val="curr"/>
    <w:basedOn w:val="6"/>
    <w:qFormat/>
    <w:uiPriority w:val="0"/>
    <w:rPr>
      <w:bdr w:val="single" w:color="FF6701" w:sz="6" w:space="0"/>
      <w:shd w:val="clear" w:color="auto" w:fill="FFFFFF"/>
    </w:rPr>
  </w:style>
  <w:style w:type="character" w:customStyle="1" w:styleId="69">
    <w:name w:val="num3"/>
    <w:basedOn w:val="6"/>
    <w:qFormat/>
    <w:uiPriority w:val="0"/>
    <w:rPr>
      <w:rFonts w:hint="default" w:ascii="Arial" w:hAnsi="Arial" w:cs="Arial"/>
      <w:color w:val="FF6600"/>
      <w:sz w:val="18"/>
      <w:szCs w:val="18"/>
    </w:rPr>
  </w:style>
  <w:style w:type="character" w:customStyle="1" w:styleId="70">
    <w:name w:val="num4"/>
    <w:basedOn w:val="6"/>
    <w:qFormat/>
    <w:uiPriority w:val="0"/>
    <w:rPr>
      <w:color w:val="FF6600"/>
    </w:rPr>
  </w:style>
  <w:style w:type="character" w:customStyle="1" w:styleId="71">
    <w:name w:val="price"/>
    <w:basedOn w:val="6"/>
    <w:qFormat/>
    <w:uiPriority w:val="0"/>
    <w:rPr>
      <w:color w:val="FF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640</Characters>
  <Lines>5</Lines>
  <Paragraphs>1</Paragraphs>
  <TotalTime>42</TotalTime>
  <ScaleCrop>false</ScaleCrop>
  <LinksUpToDate>false</LinksUpToDate>
  <CharactersWithSpaces>751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2021-10-10T12:58:00Z</dcterms:created>
  <dc:creator>卢 老师</dc:creator>
  <cp:lastModifiedBy>lenovo</cp:lastModifiedBy>
  <dcterms:modified xsi:type="dcterms:W3CDTF">2021-10-11T07:57:22Z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C17E65E7A4674053A59A084F01F0463A</vt:lpwstr>
  </property>
</Properties>
</file>